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8A10" w14:textId="77777777" w:rsidR="005677B9" w:rsidRPr="003B7B52" w:rsidRDefault="005677B9" w:rsidP="005677B9">
      <w:pPr>
        <w:jc w:val="center"/>
        <w:rPr>
          <w:b/>
        </w:rPr>
      </w:pPr>
      <w:r w:rsidRPr="003B7B52">
        <w:rPr>
          <w:b/>
        </w:rPr>
        <w:t xml:space="preserve">ДОГОВОР </w:t>
      </w:r>
      <w:r w:rsidR="003C1C74" w:rsidRPr="003B7B52">
        <w:rPr>
          <w:b/>
        </w:rPr>
        <w:t>ПОСТАВКИ №_____</w:t>
      </w:r>
    </w:p>
    <w:p w14:paraId="2F3363C0" w14:textId="77777777" w:rsidR="005677B9" w:rsidRPr="003B7B52" w:rsidRDefault="005677B9" w:rsidP="005677B9">
      <w:pPr>
        <w:keepNext/>
        <w:tabs>
          <w:tab w:val="left" w:pos="1134"/>
        </w:tabs>
        <w:suppressAutoHyphens/>
        <w:spacing w:before="80" w:line="228" w:lineRule="auto"/>
        <w:ind w:left="425"/>
        <w:outlineLvl w:val="2"/>
        <w:rPr>
          <w:b/>
        </w:rPr>
      </w:pPr>
    </w:p>
    <w:p w14:paraId="618691B8" w14:textId="2E4B9841" w:rsidR="005677B9" w:rsidRPr="003B7B52" w:rsidRDefault="005677B9" w:rsidP="000520B7">
      <w:pPr>
        <w:tabs>
          <w:tab w:val="num" w:pos="1134"/>
        </w:tabs>
      </w:pPr>
      <w:r w:rsidRPr="003B7B52">
        <w:t xml:space="preserve">г. </w:t>
      </w:r>
      <w:r w:rsidR="008A6117" w:rsidRPr="003B7B52">
        <w:t>Москва</w:t>
      </w:r>
      <w:r w:rsidRPr="003B7B52">
        <w:t xml:space="preserve">                                                                                 </w:t>
      </w:r>
      <w:r w:rsidR="000520B7" w:rsidRPr="003B7B52">
        <w:t xml:space="preserve">          </w:t>
      </w:r>
      <w:r w:rsidR="00FA743C">
        <w:tab/>
      </w:r>
      <w:r w:rsidR="00FA743C">
        <w:tab/>
        <w:t xml:space="preserve">         </w:t>
      </w:r>
      <w:r w:rsidR="00E729A6" w:rsidRPr="003B7B52">
        <w:t>«</w:t>
      </w:r>
      <w:r w:rsidR="007D5682" w:rsidRPr="003B7B52">
        <w:t>___»_____________</w:t>
      </w:r>
      <w:r w:rsidR="00EB605F">
        <w:t>20</w:t>
      </w:r>
      <w:r w:rsidR="00EC473F">
        <w:t>___</w:t>
      </w:r>
      <w:r w:rsidR="005D64E4">
        <w:t xml:space="preserve"> </w:t>
      </w:r>
      <w:r w:rsidRPr="003B7B52">
        <w:t>г.</w:t>
      </w:r>
    </w:p>
    <w:p w14:paraId="029118F0" w14:textId="77777777" w:rsidR="005677B9" w:rsidRPr="003B7B52" w:rsidRDefault="005677B9" w:rsidP="005677B9">
      <w:pPr>
        <w:tabs>
          <w:tab w:val="num" w:pos="1134"/>
        </w:tabs>
        <w:jc w:val="both"/>
      </w:pPr>
    </w:p>
    <w:p w14:paraId="1376618B" w14:textId="66053188" w:rsidR="005677B9" w:rsidRPr="00FA743C" w:rsidRDefault="00BE2240" w:rsidP="007D5682">
      <w:pPr>
        <w:pStyle w:val="a3"/>
        <w:ind w:firstLine="0"/>
        <w:rPr>
          <w:sz w:val="18"/>
          <w:szCs w:val="18"/>
        </w:rPr>
      </w:pPr>
      <w:r w:rsidRPr="00FA743C">
        <w:rPr>
          <w:b/>
          <w:sz w:val="18"/>
          <w:szCs w:val="18"/>
        </w:rPr>
        <w:t>ООО «Кавина</w:t>
      </w:r>
      <w:r w:rsidR="008A6117" w:rsidRPr="00FA743C">
        <w:rPr>
          <w:b/>
          <w:sz w:val="18"/>
          <w:szCs w:val="18"/>
        </w:rPr>
        <w:t>»</w:t>
      </w:r>
      <w:r w:rsidR="008A6117" w:rsidRPr="00FA743C">
        <w:rPr>
          <w:sz w:val="18"/>
          <w:szCs w:val="18"/>
        </w:rPr>
        <w:t xml:space="preserve">, именуемое в дальнейшем </w:t>
      </w:r>
      <w:r w:rsidR="008A6117" w:rsidRPr="00FA743C">
        <w:rPr>
          <w:b/>
          <w:sz w:val="18"/>
          <w:szCs w:val="18"/>
        </w:rPr>
        <w:t>«Поставщик»</w:t>
      </w:r>
      <w:r w:rsidR="008A6117" w:rsidRPr="00FA743C">
        <w:rPr>
          <w:sz w:val="18"/>
          <w:szCs w:val="18"/>
        </w:rPr>
        <w:t xml:space="preserve">, в лице Генерального директора </w:t>
      </w:r>
      <w:r w:rsidR="00330E96" w:rsidRPr="00FA743C">
        <w:rPr>
          <w:sz w:val="18"/>
          <w:szCs w:val="18"/>
        </w:rPr>
        <w:t>Гринина Павла Михайловича</w:t>
      </w:r>
      <w:r w:rsidR="008A6117" w:rsidRPr="00FA743C">
        <w:rPr>
          <w:sz w:val="18"/>
          <w:szCs w:val="18"/>
        </w:rPr>
        <w:t xml:space="preserve">, действующего на основании Устава, с одной стороны, </w:t>
      </w:r>
      <w:r w:rsidR="00C47191" w:rsidRPr="00FA743C">
        <w:rPr>
          <w:sz w:val="18"/>
          <w:szCs w:val="18"/>
        </w:rPr>
        <w:t xml:space="preserve">и </w:t>
      </w:r>
      <w:r w:rsidR="005D64E4">
        <w:rPr>
          <w:b/>
          <w:sz w:val="18"/>
          <w:szCs w:val="18"/>
        </w:rPr>
        <w:t>_______________________________________________________</w:t>
      </w:r>
      <w:r w:rsidR="00306B9F" w:rsidRPr="00FA743C">
        <w:rPr>
          <w:b/>
          <w:sz w:val="18"/>
          <w:szCs w:val="18"/>
        </w:rPr>
        <w:t xml:space="preserve">, </w:t>
      </w:r>
      <w:r w:rsidR="00306B9F" w:rsidRPr="00FA743C">
        <w:rPr>
          <w:sz w:val="18"/>
          <w:szCs w:val="18"/>
        </w:rPr>
        <w:t xml:space="preserve">именуемое в дальнейшем </w:t>
      </w:r>
      <w:r w:rsidR="00306B9F" w:rsidRPr="00FA743C">
        <w:rPr>
          <w:b/>
          <w:sz w:val="18"/>
          <w:szCs w:val="18"/>
        </w:rPr>
        <w:t>«Покупатель»</w:t>
      </w:r>
      <w:r w:rsidR="00306B9F" w:rsidRPr="00FA743C">
        <w:rPr>
          <w:sz w:val="18"/>
          <w:szCs w:val="18"/>
        </w:rPr>
        <w:t xml:space="preserve">, в лице </w:t>
      </w:r>
      <w:r w:rsidR="005D64E4" w:rsidRPr="005D64E4">
        <w:rPr>
          <w:sz w:val="18"/>
          <w:szCs w:val="18"/>
          <w:u w:val="single"/>
        </w:rPr>
        <w:t>____________________</w:t>
      </w:r>
      <w:r w:rsidR="005D64E4">
        <w:rPr>
          <w:sz w:val="18"/>
          <w:szCs w:val="18"/>
          <w:u w:val="single"/>
        </w:rPr>
        <w:t>_______________</w:t>
      </w:r>
      <w:r w:rsidR="005D64E4" w:rsidRPr="005D64E4">
        <w:rPr>
          <w:sz w:val="18"/>
          <w:szCs w:val="18"/>
          <w:u w:val="single"/>
        </w:rPr>
        <w:t>__________________________</w:t>
      </w:r>
      <w:r w:rsidR="008A6117" w:rsidRPr="00FA743C">
        <w:rPr>
          <w:sz w:val="18"/>
          <w:szCs w:val="18"/>
        </w:rPr>
        <w:t>, действ</w:t>
      </w:r>
      <w:r w:rsidR="00383948" w:rsidRPr="00FA743C">
        <w:rPr>
          <w:sz w:val="18"/>
          <w:szCs w:val="18"/>
        </w:rPr>
        <w:t xml:space="preserve">ующего на основании </w:t>
      </w:r>
      <w:r w:rsidR="005D64E4">
        <w:rPr>
          <w:sz w:val="18"/>
          <w:szCs w:val="18"/>
        </w:rPr>
        <w:t>___________________________________________________,</w:t>
      </w:r>
      <w:r w:rsidR="008A6117" w:rsidRPr="00FA743C">
        <w:rPr>
          <w:sz w:val="18"/>
          <w:szCs w:val="18"/>
        </w:rPr>
        <w:t xml:space="preserve"> с другой стороны, при совместном у</w:t>
      </w:r>
      <w:r w:rsidR="007D5682" w:rsidRPr="00FA743C">
        <w:rPr>
          <w:sz w:val="18"/>
          <w:szCs w:val="18"/>
        </w:rPr>
        <w:t xml:space="preserve">поминании именуемые «Стороны», </w:t>
      </w:r>
      <w:r w:rsidR="008A6117" w:rsidRPr="00FA743C">
        <w:rPr>
          <w:sz w:val="18"/>
          <w:szCs w:val="18"/>
        </w:rPr>
        <w:t>а каждая в отдельности «Сторона» заключили настоящий Договор (далее по тексту – «Договор») о нижеследующем:</w:t>
      </w:r>
    </w:p>
    <w:p w14:paraId="3F88C75F" w14:textId="77777777" w:rsidR="003C1C74" w:rsidRPr="00FA743C" w:rsidRDefault="003C1C74" w:rsidP="007D5682">
      <w:pPr>
        <w:pStyle w:val="a3"/>
        <w:ind w:firstLine="0"/>
        <w:rPr>
          <w:sz w:val="18"/>
          <w:szCs w:val="18"/>
        </w:rPr>
      </w:pPr>
    </w:p>
    <w:p w14:paraId="7D5568FD" w14:textId="77777777" w:rsidR="003C1C74" w:rsidRPr="00FA743C" w:rsidRDefault="003C1C74" w:rsidP="003C1C74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  <w:r w:rsidRPr="00FA743C">
        <w:rPr>
          <w:rFonts w:eastAsiaTheme="minorHAnsi"/>
          <w:b/>
          <w:bCs/>
          <w:sz w:val="18"/>
          <w:szCs w:val="18"/>
          <w:lang w:eastAsia="en-US"/>
        </w:rPr>
        <w:t>Термины, применяемые в Договоре</w:t>
      </w:r>
    </w:p>
    <w:p w14:paraId="50A9BE2D" w14:textId="77777777" w:rsidR="005F1443" w:rsidRPr="00FA743C" w:rsidRDefault="005F1443" w:rsidP="003C1C74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</w:p>
    <w:p w14:paraId="1AF19F63" w14:textId="77777777" w:rsidR="003C1C74" w:rsidRPr="00FA743C" w:rsidRDefault="003C1C74" w:rsidP="003C1C74">
      <w:pPr>
        <w:autoSpaceDE w:val="0"/>
        <w:autoSpaceDN w:val="0"/>
        <w:adjustRightInd w:val="0"/>
        <w:jc w:val="both"/>
        <w:rPr>
          <w:rFonts w:eastAsiaTheme="minorHAnsi"/>
          <w:bCs/>
          <w:sz w:val="18"/>
          <w:szCs w:val="18"/>
          <w:lang w:eastAsia="en-US"/>
        </w:rPr>
      </w:pPr>
      <w:r w:rsidRPr="00FA743C">
        <w:rPr>
          <w:rFonts w:eastAsiaTheme="minorHAnsi"/>
          <w:bCs/>
          <w:sz w:val="18"/>
          <w:szCs w:val="18"/>
          <w:lang w:eastAsia="en-US"/>
        </w:rPr>
        <w:t>Термины, применяемые в Договоре, включая любые приложения и дополнительные соглашения к нему, в том числе подписываемые в будущем, направляемые Сторонами уведомления, и иные предусмотренные Договором или связанные с Договором документы, а также первичные учетные документы, имеют следующее значение для Сторон Договора:</w:t>
      </w:r>
    </w:p>
    <w:p w14:paraId="427C670A" w14:textId="77777777" w:rsidR="005677B9" w:rsidRPr="00FA743C" w:rsidRDefault="003C1C74" w:rsidP="003C1C7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FA743C">
        <w:rPr>
          <w:rFonts w:eastAsiaTheme="minorHAnsi"/>
          <w:b/>
          <w:bCs/>
          <w:sz w:val="18"/>
          <w:szCs w:val="18"/>
          <w:lang w:eastAsia="en-US"/>
        </w:rPr>
        <w:t xml:space="preserve">1. Товар </w:t>
      </w:r>
      <w:r w:rsidRPr="00FA743C">
        <w:rPr>
          <w:rFonts w:eastAsiaTheme="minorHAnsi"/>
          <w:sz w:val="18"/>
          <w:szCs w:val="18"/>
          <w:lang w:eastAsia="en-US"/>
        </w:rPr>
        <w:t>– любое наименование продовольственного товара, поставляемого по Договору в соответствии с Заказами Покупателя.</w:t>
      </w:r>
    </w:p>
    <w:p w14:paraId="3989CED0" w14:textId="77777777" w:rsidR="007C40AA" w:rsidRPr="00FA743C" w:rsidRDefault="003C1C74" w:rsidP="007C40A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FA743C">
        <w:rPr>
          <w:rFonts w:eastAsiaTheme="minorHAnsi"/>
          <w:b/>
          <w:bCs/>
          <w:sz w:val="18"/>
          <w:szCs w:val="18"/>
          <w:lang w:eastAsia="en-US"/>
        </w:rPr>
        <w:t xml:space="preserve">2. Заказ </w:t>
      </w:r>
      <w:r w:rsidR="0049546E" w:rsidRPr="00FA743C">
        <w:rPr>
          <w:rFonts w:eastAsiaTheme="minorHAnsi"/>
          <w:sz w:val="18"/>
          <w:szCs w:val="18"/>
          <w:lang w:eastAsia="en-US"/>
        </w:rPr>
        <w:t>– направляемый Покупателем Поставщику Заказ</w:t>
      </w:r>
      <w:r w:rsidRPr="00FA743C">
        <w:rPr>
          <w:rFonts w:eastAsiaTheme="minorHAnsi"/>
          <w:sz w:val="18"/>
          <w:szCs w:val="18"/>
          <w:lang w:eastAsia="en-US"/>
        </w:rPr>
        <w:t xml:space="preserve"> на поставку Товара.</w:t>
      </w:r>
      <w:r w:rsidR="00F21EDC" w:rsidRPr="00FA743C">
        <w:rPr>
          <w:rFonts w:eastAsiaTheme="minorHAnsi"/>
          <w:sz w:val="18"/>
          <w:szCs w:val="18"/>
          <w:lang w:eastAsia="en-US"/>
        </w:rPr>
        <w:t xml:space="preserve"> За</w:t>
      </w:r>
      <w:r w:rsidR="0049546E" w:rsidRPr="00FA743C">
        <w:rPr>
          <w:rFonts w:eastAsiaTheme="minorHAnsi"/>
          <w:sz w:val="18"/>
          <w:szCs w:val="18"/>
          <w:lang w:eastAsia="en-US"/>
        </w:rPr>
        <w:t>каз должен</w:t>
      </w:r>
      <w:r w:rsidR="00F21EDC" w:rsidRPr="00FA743C">
        <w:rPr>
          <w:rFonts w:eastAsiaTheme="minorHAnsi"/>
          <w:sz w:val="18"/>
          <w:szCs w:val="18"/>
          <w:lang w:eastAsia="en-US"/>
        </w:rPr>
        <w:t xml:space="preserve"> содержать дату и номер настоящего договора, данные об ассортименте и количестве Товара, дату выборки либо дату и адрес доставки Товара, фамилию и должность уполномоченного лица, подавшего </w:t>
      </w:r>
      <w:r w:rsidR="00D4223F" w:rsidRPr="00FA743C">
        <w:rPr>
          <w:rFonts w:eastAsiaTheme="minorHAnsi"/>
          <w:sz w:val="18"/>
          <w:szCs w:val="18"/>
          <w:lang w:eastAsia="en-US"/>
        </w:rPr>
        <w:t>Заказ</w:t>
      </w:r>
      <w:r w:rsidR="00F21EDC" w:rsidRPr="00FA743C">
        <w:rPr>
          <w:rFonts w:eastAsiaTheme="minorHAnsi"/>
          <w:sz w:val="18"/>
          <w:szCs w:val="18"/>
          <w:lang w:eastAsia="en-US"/>
        </w:rPr>
        <w:t>.</w:t>
      </w:r>
    </w:p>
    <w:p w14:paraId="76CFD5C7" w14:textId="77777777" w:rsidR="00BD6275" w:rsidRPr="00FA743C" w:rsidRDefault="007C40AA" w:rsidP="00B8398B">
      <w:pPr>
        <w:autoSpaceDE w:val="0"/>
        <w:autoSpaceDN w:val="0"/>
        <w:adjustRightInd w:val="0"/>
        <w:jc w:val="both"/>
        <w:rPr>
          <w:rFonts w:eastAsiaTheme="minorHAnsi"/>
          <w:b/>
          <w:i/>
          <w:sz w:val="18"/>
          <w:szCs w:val="18"/>
          <w:lang w:eastAsia="en-US"/>
        </w:rPr>
      </w:pPr>
      <w:r w:rsidRPr="00FA743C">
        <w:rPr>
          <w:rFonts w:eastAsiaTheme="minorHAnsi"/>
          <w:b/>
          <w:sz w:val="18"/>
          <w:szCs w:val="18"/>
          <w:lang w:eastAsia="en-US"/>
        </w:rPr>
        <w:t xml:space="preserve">3. </w:t>
      </w:r>
      <w:r w:rsidRPr="00FA743C">
        <w:rPr>
          <w:rFonts w:eastAsiaTheme="minorHAnsi"/>
          <w:b/>
          <w:bCs/>
          <w:sz w:val="18"/>
          <w:szCs w:val="18"/>
          <w:lang w:eastAsia="en-US"/>
        </w:rPr>
        <w:t xml:space="preserve">Срок оплаты </w:t>
      </w:r>
      <w:r w:rsidRPr="00FA743C">
        <w:rPr>
          <w:rFonts w:eastAsiaTheme="minorHAnsi"/>
          <w:sz w:val="18"/>
          <w:szCs w:val="18"/>
          <w:lang w:eastAsia="en-US"/>
        </w:rPr>
        <w:t>– согласованный Сторонами Договора срок, в течение которого Покупатель обязуется оплатить принятый Товар</w:t>
      </w:r>
      <w:r w:rsidR="00B8398B" w:rsidRPr="00FA743C">
        <w:rPr>
          <w:rFonts w:eastAsiaTheme="minorHAnsi"/>
          <w:sz w:val="18"/>
          <w:szCs w:val="18"/>
          <w:lang w:eastAsia="en-US"/>
        </w:rPr>
        <w:t>.</w:t>
      </w:r>
    </w:p>
    <w:p w14:paraId="1E4939CB" w14:textId="77777777" w:rsidR="003C1C74" w:rsidRPr="00FA743C" w:rsidRDefault="003C1C74" w:rsidP="003C1C7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7A3AD604" w14:textId="77777777" w:rsidR="005677B9" w:rsidRPr="00FA743C" w:rsidRDefault="00922215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 xml:space="preserve">1. </w:t>
      </w:r>
      <w:r w:rsidR="005677B9" w:rsidRPr="00FA743C">
        <w:rPr>
          <w:b/>
          <w:sz w:val="18"/>
          <w:szCs w:val="18"/>
        </w:rPr>
        <w:t>Предмет Договора</w:t>
      </w:r>
    </w:p>
    <w:p w14:paraId="3E315D47" w14:textId="77777777" w:rsidR="006D6049" w:rsidRPr="00FA743C" w:rsidRDefault="006D604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06D43028" w14:textId="77777777" w:rsidR="005677B9" w:rsidRPr="00FA743C" w:rsidRDefault="005677B9" w:rsidP="003C1C74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1.1. </w:t>
      </w:r>
      <w:r w:rsidR="003C1C74" w:rsidRPr="00FA743C">
        <w:rPr>
          <w:sz w:val="18"/>
          <w:szCs w:val="18"/>
        </w:rPr>
        <w:t>Поставщик обязуется поставлять, а Покупатель принимать и оплачивать Товар, поставляемый отдельными партиями в ассортименте,</w:t>
      </w:r>
      <w:r w:rsidR="00CF49C2" w:rsidRPr="00FA743C">
        <w:rPr>
          <w:sz w:val="18"/>
          <w:szCs w:val="18"/>
        </w:rPr>
        <w:t xml:space="preserve"> количестве и в сроки согласно З</w:t>
      </w:r>
      <w:r w:rsidR="003C1C74" w:rsidRPr="00FA743C">
        <w:rPr>
          <w:sz w:val="18"/>
          <w:szCs w:val="18"/>
        </w:rPr>
        <w:t xml:space="preserve">аказам Покупателя. </w:t>
      </w:r>
    </w:p>
    <w:p w14:paraId="15482D53" w14:textId="77777777" w:rsidR="003C1C74" w:rsidRPr="00FA743C" w:rsidRDefault="00CF49C2" w:rsidP="003C1C74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1.2. Поставка Т</w:t>
      </w:r>
      <w:r w:rsidR="003C1C74" w:rsidRPr="00FA743C">
        <w:rPr>
          <w:sz w:val="18"/>
          <w:szCs w:val="18"/>
        </w:rPr>
        <w:t xml:space="preserve">овара осуществляется партиями согласно </w:t>
      </w:r>
      <w:r w:rsidRPr="00FA743C">
        <w:rPr>
          <w:sz w:val="18"/>
          <w:szCs w:val="18"/>
        </w:rPr>
        <w:t>Заказу</w:t>
      </w:r>
      <w:r w:rsidR="00F21EDC" w:rsidRPr="00FA743C">
        <w:rPr>
          <w:sz w:val="18"/>
          <w:szCs w:val="18"/>
        </w:rPr>
        <w:t xml:space="preserve"> Покупателя, направляемо</w:t>
      </w:r>
      <w:r w:rsidRPr="00FA743C">
        <w:rPr>
          <w:sz w:val="18"/>
          <w:szCs w:val="18"/>
        </w:rPr>
        <w:t>му</w:t>
      </w:r>
      <w:r w:rsidR="003C1C74" w:rsidRPr="00FA743C">
        <w:rPr>
          <w:sz w:val="18"/>
          <w:szCs w:val="18"/>
        </w:rPr>
        <w:t xml:space="preserve"> посредством телефонной или факсимильной связи</w:t>
      </w:r>
      <w:r w:rsidRPr="00FA743C">
        <w:rPr>
          <w:sz w:val="18"/>
          <w:szCs w:val="18"/>
        </w:rPr>
        <w:t xml:space="preserve"> либо</w:t>
      </w:r>
      <w:r w:rsidR="003C1C74" w:rsidRPr="00FA743C">
        <w:rPr>
          <w:sz w:val="18"/>
          <w:szCs w:val="18"/>
        </w:rPr>
        <w:t xml:space="preserve"> по электронной почте.</w:t>
      </w:r>
    </w:p>
    <w:p w14:paraId="0CFF84E0" w14:textId="5C12312B" w:rsidR="00A03351" w:rsidRPr="00FA743C" w:rsidRDefault="00A03351" w:rsidP="003C1C74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1.3. Услови</w:t>
      </w:r>
      <w:r w:rsidR="00EB1BDB">
        <w:rPr>
          <w:sz w:val="18"/>
          <w:szCs w:val="18"/>
        </w:rPr>
        <w:t>я</w:t>
      </w:r>
      <w:r w:rsidRPr="00FA743C">
        <w:rPr>
          <w:sz w:val="18"/>
          <w:szCs w:val="18"/>
        </w:rPr>
        <w:t xml:space="preserve"> </w:t>
      </w:r>
      <w:r w:rsidR="00CF49C2" w:rsidRPr="00FA743C">
        <w:rPr>
          <w:sz w:val="18"/>
          <w:szCs w:val="18"/>
        </w:rPr>
        <w:t>поставки</w:t>
      </w:r>
      <w:r w:rsidRPr="00FA743C">
        <w:rPr>
          <w:sz w:val="18"/>
          <w:szCs w:val="18"/>
        </w:rPr>
        <w:t xml:space="preserve"> Товара Покупателю устанавлива</w:t>
      </w:r>
      <w:r w:rsidR="008A09C6">
        <w:rPr>
          <w:sz w:val="18"/>
          <w:szCs w:val="18"/>
        </w:rPr>
        <w:t>ю</w:t>
      </w:r>
      <w:r w:rsidRPr="00FA743C">
        <w:rPr>
          <w:sz w:val="18"/>
          <w:szCs w:val="18"/>
        </w:rPr>
        <w:t xml:space="preserve">тся </w:t>
      </w:r>
      <w:r w:rsidR="008A09C6">
        <w:rPr>
          <w:sz w:val="18"/>
          <w:szCs w:val="18"/>
        </w:rPr>
        <w:t>С</w:t>
      </w:r>
      <w:r w:rsidRPr="00FA743C">
        <w:rPr>
          <w:sz w:val="18"/>
          <w:szCs w:val="18"/>
        </w:rPr>
        <w:t xml:space="preserve">торонами согласно </w:t>
      </w:r>
      <w:r w:rsidR="00CF49C2" w:rsidRPr="00FA743C">
        <w:rPr>
          <w:sz w:val="18"/>
          <w:szCs w:val="18"/>
        </w:rPr>
        <w:t>Заказу.</w:t>
      </w:r>
    </w:p>
    <w:p w14:paraId="41992FEF" w14:textId="77777777" w:rsidR="005677B9" w:rsidRPr="00FA743C" w:rsidRDefault="005677B9" w:rsidP="005677B9">
      <w:pPr>
        <w:tabs>
          <w:tab w:val="num" w:pos="1134"/>
        </w:tabs>
        <w:jc w:val="both"/>
        <w:rPr>
          <w:b/>
          <w:sz w:val="18"/>
          <w:szCs w:val="18"/>
        </w:rPr>
      </w:pPr>
    </w:p>
    <w:p w14:paraId="2CD0C442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b/>
          <w:sz w:val="18"/>
          <w:szCs w:val="18"/>
        </w:rPr>
        <w:t>2.</w:t>
      </w:r>
      <w:r w:rsidR="00922215" w:rsidRPr="00FA743C">
        <w:rPr>
          <w:b/>
          <w:sz w:val="18"/>
          <w:szCs w:val="18"/>
        </w:rPr>
        <w:t xml:space="preserve"> </w:t>
      </w:r>
      <w:r w:rsidR="0054002A" w:rsidRPr="00FA743C">
        <w:rPr>
          <w:b/>
          <w:sz w:val="18"/>
          <w:szCs w:val="18"/>
        </w:rPr>
        <w:t>Цена Товара, порядок и форма расчетов</w:t>
      </w:r>
    </w:p>
    <w:p w14:paraId="6005E90C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5DCA5FBA" w14:textId="6D9C35EC" w:rsidR="005677B9" w:rsidRPr="00FA743C" w:rsidRDefault="006D604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2.1</w:t>
      </w:r>
      <w:r w:rsidR="005677B9" w:rsidRPr="00FA743C">
        <w:rPr>
          <w:sz w:val="18"/>
          <w:szCs w:val="18"/>
        </w:rPr>
        <w:t xml:space="preserve">. Оплата </w:t>
      </w:r>
      <w:r w:rsidR="00EB1BDB">
        <w:rPr>
          <w:sz w:val="18"/>
          <w:szCs w:val="18"/>
        </w:rPr>
        <w:t xml:space="preserve">Товара </w:t>
      </w:r>
      <w:r w:rsidR="005677B9" w:rsidRPr="00FA743C">
        <w:rPr>
          <w:sz w:val="18"/>
          <w:szCs w:val="18"/>
        </w:rPr>
        <w:t xml:space="preserve">производится путем безналичного перечисления денежных средств на расчетный счет Поставщика </w:t>
      </w:r>
      <w:r w:rsidR="00344936">
        <w:rPr>
          <w:sz w:val="18"/>
          <w:szCs w:val="18"/>
        </w:rPr>
        <w:t>в следующем порядке:</w:t>
      </w:r>
      <w:r w:rsidR="00EB1BDB">
        <w:rPr>
          <w:sz w:val="18"/>
          <w:szCs w:val="18"/>
        </w:rPr>
        <w:t xml:space="preserve"> предоплат</w:t>
      </w:r>
      <w:r w:rsidR="00344936">
        <w:rPr>
          <w:sz w:val="18"/>
          <w:szCs w:val="18"/>
        </w:rPr>
        <w:t>а</w:t>
      </w:r>
      <w:r w:rsidR="00EB1BDB">
        <w:rPr>
          <w:sz w:val="18"/>
          <w:szCs w:val="18"/>
        </w:rPr>
        <w:t xml:space="preserve"> в размере 100 %</w:t>
      </w:r>
      <w:r w:rsidR="00344936">
        <w:rPr>
          <w:sz w:val="18"/>
          <w:szCs w:val="18"/>
        </w:rPr>
        <w:t xml:space="preserve"> от стоимости Товара, указанного в согласованном Сторонами  Заказе</w:t>
      </w:r>
      <w:r w:rsidR="005677B9" w:rsidRPr="00FA743C">
        <w:rPr>
          <w:sz w:val="18"/>
          <w:szCs w:val="18"/>
        </w:rPr>
        <w:t xml:space="preserve">. </w:t>
      </w:r>
    </w:p>
    <w:p w14:paraId="37C751C4" w14:textId="77777777" w:rsidR="00213B93" w:rsidRPr="00FA743C" w:rsidRDefault="00213B93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2.2. Общая стоимость Товара включает налог на добавленную стоимость.</w:t>
      </w:r>
    </w:p>
    <w:p w14:paraId="749894F5" w14:textId="77777777" w:rsidR="00F21EDC" w:rsidRPr="00FA743C" w:rsidRDefault="00F21EDC" w:rsidP="00F21ED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2.3. Обязательство по оплате Товара считается исполненным с момента зачисления денежных средств на </w:t>
      </w:r>
      <w:r w:rsidR="00075D43" w:rsidRPr="00FA743C">
        <w:rPr>
          <w:sz w:val="18"/>
          <w:szCs w:val="18"/>
        </w:rPr>
        <w:t xml:space="preserve">расчетный </w:t>
      </w:r>
      <w:r w:rsidRPr="00FA743C">
        <w:rPr>
          <w:sz w:val="18"/>
          <w:szCs w:val="18"/>
        </w:rPr>
        <w:t>счет Поставщика.</w:t>
      </w:r>
    </w:p>
    <w:p w14:paraId="1C976328" w14:textId="77777777" w:rsidR="005677B9" w:rsidRPr="00FA743C" w:rsidRDefault="005677B9" w:rsidP="0054002A">
      <w:pPr>
        <w:tabs>
          <w:tab w:val="left" w:pos="3600"/>
        </w:tabs>
        <w:jc w:val="both"/>
        <w:rPr>
          <w:b/>
          <w:sz w:val="18"/>
          <w:szCs w:val="18"/>
        </w:rPr>
      </w:pPr>
    </w:p>
    <w:p w14:paraId="76C3BB96" w14:textId="77777777" w:rsidR="005677B9" w:rsidRPr="00FA743C" w:rsidRDefault="005677B9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3. Обязательства сторон</w:t>
      </w:r>
    </w:p>
    <w:p w14:paraId="4E006353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7FEF4E7A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3.1. Поставщик обязуется:</w:t>
      </w:r>
    </w:p>
    <w:p w14:paraId="1AA28AAB" w14:textId="77777777" w:rsidR="005677B9" w:rsidRPr="00FA743C" w:rsidRDefault="00A11C8F" w:rsidP="005677B9">
      <w:pPr>
        <w:tabs>
          <w:tab w:val="num" w:pos="1134"/>
        </w:tabs>
        <w:jc w:val="both"/>
        <w:rPr>
          <w:b/>
          <w:sz w:val="18"/>
          <w:szCs w:val="18"/>
          <w:u w:val="single"/>
        </w:rPr>
      </w:pPr>
      <w:r w:rsidRPr="00FA743C">
        <w:rPr>
          <w:sz w:val="18"/>
          <w:szCs w:val="18"/>
        </w:rPr>
        <w:t>3.1.1. Поставлять Т</w:t>
      </w:r>
      <w:r w:rsidR="005677B9" w:rsidRPr="00FA743C">
        <w:rPr>
          <w:sz w:val="18"/>
          <w:szCs w:val="18"/>
        </w:rPr>
        <w:t>овар надлежащего качества, количества, соответствующ</w:t>
      </w:r>
      <w:r w:rsidR="00330E96" w:rsidRPr="00FA743C">
        <w:rPr>
          <w:sz w:val="18"/>
          <w:szCs w:val="18"/>
        </w:rPr>
        <w:t>его</w:t>
      </w:r>
      <w:r w:rsidR="005677B9" w:rsidRPr="00FA743C">
        <w:rPr>
          <w:sz w:val="18"/>
          <w:szCs w:val="18"/>
        </w:rPr>
        <w:t xml:space="preserve"> </w:t>
      </w:r>
      <w:r w:rsidR="007C40AA" w:rsidRPr="00FA743C">
        <w:rPr>
          <w:sz w:val="18"/>
          <w:szCs w:val="18"/>
        </w:rPr>
        <w:t>Заказу</w:t>
      </w:r>
      <w:r w:rsidR="005677B9" w:rsidRPr="00FA743C">
        <w:rPr>
          <w:sz w:val="18"/>
          <w:szCs w:val="18"/>
        </w:rPr>
        <w:t xml:space="preserve">, в соответствии с требованиями </w:t>
      </w:r>
      <w:bookmarkStart w:id="0" w:name="_Hlk509834550"/>
      <w:r w:rsidR="005677B9" w:rsidRPr="00FA743C">
        <w:rPr>
          <w:sz w:val="18"/>
          <w:szCs w:val="18"/>
        </w:rPr>
        <w:t>действующего законодательства Российской Федерации</w:t>
      </w:r>
      <w:bookmarkEnd w:id="0"/>
      <w:r w:rsidR="005677B9" w:rsidRPr="00FA743C">
        <w:rPr>
          <w:sz w:val="18"/>
          <w:szCs w:val="18"/>
        </w:rPr>
        <w:t xml:space="preserve">. </w:t>
      </w:r>
    </w:p>
    <w:p w14:paraId="68AE8EC5" w14:textId="77777777" w:rsidR="005677B9" w:rsidRPr="00FA743C" w:rsidRDefault="00A11C8F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3.1.2</w:t>
      </w:r>
      <w:r w:rsidR="008E1D81" w:rsidRPr="00FA743C">
        <w:rPr>
          <w:sz w:val="18"/>
          <w:szCs w:val="18"/>
        </w:rPr>
        <w:t>. При поставке Т</w:t>
      </w:r>
      <w:r w:rsidR="005677B9" w:rsidRPr="00FA743C">
        <w:rPr>
          <w:sz w:val="18"/>
          <w:szCs w:val="18"/>
        </w:rPr>
        <w:t xml:space="preserve">овара Поставщик обязуется предоставить </w:t>
      </w:r>
      <w:r w:rsidR="003120BC" w:rsidRPr="00FA743C">
        <w:rPr>
          <w:sz w:val="18"/>
          <w:szCs w:val="18"/>
        </w:rPr>
        <w:t>Покупателю</w:t>
      </w:r>
      <w:r w:rsidR="005677B9" w:rsidRPr="00FA743C">
        <w:rPr>
          <w:sz w:val="18"/>
          <w:szCs w:val="18"/>
        </w:rPr>
        <w:t>:</w:t>
      </w:r>
    </w:p>
    <w:p w14:paraId="0BA814CE" w14:textId="77777777" w:rsidR="00EF493E" w:rsidRPr="00FA743C" w:rsidRDefault="00EF493E" w:rsidP="00EF493E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товаросопроводительные документы: товарную накладную (ТН) и счет-фактуру (либо УПД; товарно-транспортную накладную (ТТН);</w:t>
      </w:r>
    </w:p>
    <w:p w14:paraId="4A32D244" w14:textId="77777777" w:rsidR="00EF493E" w:rsidRPr="00FA743C" w:rsidRDefault="00EF493E" w:rsidP="00EF493E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-копию Декларации о соответствии.</w:t>
      </w:r>
    </w:p>
    <w:p w14:paraId="1AB953B8" w14:textId="77777777" w:rsidR="005677B9" w:rsidRPr="00FA743C" w:rsidRDefault="00FB3427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3.1.3</w:t>
      </w:r>
      <w:r w:rsidR="005677B9" w:rsidRPr="00FA743C">
        <w:rPr>
          <w:sz w:val="18"/>
          <w:szCs w:val="18"/>
        </w:rPr>
        <w:t>. Своевременно предоставлять достоверную информацию о ходе исполнения своих обязательств</w:t>
      </w:r>
      <w:r w:rsidRPr="00FA743C">
        <w:rPr>
          <w:sz w:val="18"/>
          <w:szCs w:val="18"/>
        </w:rPr>
        <w:t>.</w:t>
      </w:r>
    </w:p>
    <w:p w14:paraId="52CD8B97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3.2. </w:t>
      </w:r>
      <w:r w:rsidR="00E43CA4" w:rsidRPr="00FA743C">
        <w:rPr>
          <w:sz w:val="18"/>
          <w:szCs w:val="18"/>
        </w:rPr>
        <w:t xml:space="preserve">  </w:t>
      </w:r>
      <w:r w:rsidR="0056562C" w:rsidRPr="00FA743C">
        <w:rPr>
          <w:sz w:val="18"/>
          <w:szCs w:val="18"/>
        </w:rPr>
        <w:t>Покупатель</w:t>
      </w:r>
      <w:r w:rsidRPr="00FA743C">
        <w:rPr>
          <w:sz w:val="18"/>
          <w:szCs w:val="18"/>
        </w:rPr>
        <w:t xml:space="preserve"> обязуется:</w:t>
      </w:r>
    </w:p>
    <w:p w14:paraId="32710037" w14:textId="6ABE148E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3.2.1. </w:t>
      </w:r>
      <w:r w:rsidR="00FB3427" w:rsidRPr="00FA743C">
        <w:rPr>
          <w:sz w:val="18"/>
          <w:szCs w:val="18"/>
        </w:rPr>
        <w:t>Оплатить Т</w:t>
      </w:r>
      <w:r w:rsidR="00EF493E" w:rsidRPr="00FA743C">
        <w:rPr>
          <w:sz w:val="18"/>
          <w:szCs w:val="18"/>
        </w:rPr>
        <w:t xml:space="preserve">овар </w:t>
      </w:r>
      <w:r w:rsidR="00EB1BDB">
        <w:rPr>
          <w:sz w:val="18"/>
          <w:szCs w:val="18"/>
        </w:rPr>
        <w:t>в порядке и сроки, установленные в пункте 2.1. настоящего Договора</w:t>
      </w:r>
      <w:r w:rsidR="00EF493E" w:rsidRPr="00FA743C">
        <w:rPr>
          <w:sz w:val="18"/>
          <w:szCs w:val="18"/>
        </w:rPr>
        <w:t>.</w:t>
      </w:r>
    </w:p>
    <w:p w14:paraId="34220816" w14:textId="77777777" w:rsidR="00B52446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3.2.2. </w:t>
      </w:r>
      <w:r w:rsidR="00FB3427" w:rsidRPr="00FA743C">
        <w:rPr>
          <w:sz w:val="18"/>
          <w:szCs w:val="18"/>
        </w:rPr>
        <w:t>Осмотреть Т</w:t>
      </w:r>
      <w:r w:rsidR="00EF493E" w:rsidRPr="00FA743C">
        <w:rPr>
          <w:sz w:val="18"/>
          <w:szCs w:val="18"/>
        </w:rPr>
        <w:t>овар до подписания товарной (товарно-транспортной) накладной (или УПД) на предмет соответствия характеристик и внешнего вида товара условиям настоящего Договора.</w:t>
      </w:r>
    </w:p>
    <w:p w14:paraId="189D001F" w14:textId="77777777" w:rsidR="00075D43" w:rsidRPr="00FA743C" w:rsidRDefault="007B2056" w:rsidP="00662A3B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3.2.3</w:t>
      </w:r>
      <w:r w:rsidR="00662A3B" w:rsidRPr="00FA743C">
        <w:rPr>
          <w:sz w:val="18"/>
          <w:szCs w:val="18"/>
        </w:rPr>
        <w:t xml:space="preserve">. </w:t>
      </w:r>
      <w:r w:rsidR="005106D9" w:rsidRPr="00FA743C">
        <w:rPr>
          <w:sz w:val="18"/>
          <w:szCs w:val="18"/>
        </w:rPr>
        <w:t>В течение 3 (трех) календарных</w:t>
      </w:r>
      <w:r w:rsidR="00EF493E" w:rsidRPr="00FA743C">
        <w:rPr>
          <w:sz w:val="18"/>
          <w:szCs w:val="18"/>
        </w:rPr>
        <w:t xml:space="preserve"> дней с момента получения от Поставщика Товара и товаросопроводительных документов направить Поставщику посредством электронных средств связи (электронная почта), подписанные и заверенные печатью отсканированные копии оригиналов товаросопроводительных документов.</w:t>
      </w:r>
    </w:p>
    <w:p w14:paraId="5A1A6DB7" w14:textId="77777777" w:rsidR="00662A3B" w:rsidRPr="00FA743C" w:rsidRDefault="00813C93" w:rsidP="00662A3B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3.2.4. </w:t>
      </w:r>
      <w:r w:rsidR="00C171F1" w:rsidRPr="00FA743C">
        <w:rPr>
          <w:sz w:val="18"/>
          <w:szCs w:val="18"/>
        </w:rPr>
        <w:t>Не позднее 10 (десяти) календарных дней с момента получения от Поставщика Товара и товаросопроводительных документов направить Поставщику по одному экземпляру подписанных и заверенных печатью Покупателя оригиналов товарной накладной, товарно-транспортной накладной (или УПД). Покупатель обязуется организовать доставку Поставщику товарных накладных, товарно-транспортных накладных (или УПД) заказной почтой с уведомлением о вручении или курьером с уведомлением о вручении, или иным способом, обеспечивающим гарантированную доставку Поставщику оригиналов товаросопроводительных документов.</w:t>
      </w:r>
      <w:r w:rsidR="00FA743C">
        <w:rPr>
          <w:sz w:val="18"/>
          <w:szCs w:val="18"/>
        </w:rPr>
        <w:t xml:space="preserve"> Покупатель вправе направить Поставщику экземпляры товаросопроводительных документов </w:t>
      </w:r>
      <w:r w:rsidR="00FA743C" w:rsidRPr="00FA743C">
        <w:rPr>
          <w:sz w:val="18"/>
          <w:szCs w:val="18"/>
        </w:rPr>
        <w:t>в электронной форме по телекоммуникационным каналам связи через систему электронного документооборота (ЭДО)</w:t>
      </w:r>
      <w:r w:rsidR="00FA743C">
        <w:rPr>
          <w:sz w:val="18"/>
          <w:szCs w:val="18"/>
        </w:rPr>
        <w:t>.</w:t>
      </w:r>
    </w:p>
    <w:p w14:paraId="42EFF81F" w14:textId="77777777" w:rsidR="00A03351" w:rsidRPr="00FA743C" w:rsidRDefault="00A03351" w:rsidP="00662A3B">
      <w:pPr>
        <w:tabs>
          <w:tab w:val="num" w:pos="1134"/>
        </w:tabs>
        <w:jc w:val="both"/>
        <w:rPr>
          <w:sz w:val="18"/>
          <w:szCs w:val="18"/>
        </w:rPr>
      </w:pPr>
    </w:p>
    <w:p w14:paraId="0B0E93A8" w14:textId="77777777" w:rsidR="00A03351" w:rsidRPr="00FA743C" w:rsidRDefault="00A03351" w:rsidP="00662A3B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 xml:space="preserve">4. </w:t>
      </w:r>
      <w:r w:rsidR="0004413A" w:rsidRPr="00FA743C">
        <w:rPr>
          <w:b/>
          <w:sz w:val="18"/>
          <w:szCs w:val="18"/>
        </w:rPr>
        <w:t>Условия поставки</w:t>
      </w:r>
    </w:p>
    <w:p w14:paraId="49435811" w14:textId="77777777" w:rsidR="002A3728" w:rsidRPr="00FA743C" w:rsidRDefault="002A3728" w:rsidP="00662A3B">
      <w:pPr>
        <w:tabs>
          <w:tab w:val="num" w:pos="1134"/>
        </w:tabs>
        <w:jc w:val="both"/>
        <w:rPr>
          <w:sz w:val="18"/>
          <w:szCs w:val="18"/>
        </w:rPr>
      </w:pPr>
    </w:p>
    <w:p w14:paraId="37965B51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4.1. Поставка Товара осуществляется партиями согласно условиям, согласованным Сторонами в Заказе, путем:</w:t>
      </w:r>
    </w:p>
    <w:p w14:paraId="1E3A15C8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отпуска Товара Покупателю со склада Поставщика на условиях самовывоза автомобильным транспортом Покупателя или Грузоперевозчика, привлекаемого Покупателем;</w:t>
      </w:r>
    </w:p>
    <w:p w14:paraId="35626DF4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lastRenderedPageBreak/>
        <w:t>- доставки Товара автомобильным транспортом Поставщика или Грузоперевозчика, привлекаемого Поставщиком, по адресу, указанному Покупателем в Заказе.</w:t>
      </w:r>
    </w:p>
    <w:p w14:paraId="1C20EA62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4.2. Право собственности, а также риски повреждения или случайной гибели Товара, переходят к Покупателю:</w:t>
      </w:r>
    </w:p>
    <w:p w14:paraId="35CC62AE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при отпуске Товара Покупателю со склада Поставщика с даты передачи Товара на складе Поставщика уполномоченному представителю Покупателя или Грузоперевозчика, привлекаемого Покупателем;</w:t>
      </w:r>
    </w:p>
    <w:p w14:paraId="7CF28613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при доставке Товара Поставщиком по адресу, указанному Покупателем в Заказе, с даты передачи Товара уполномоченному представителю Покупателя или Грузоперевозчика, привлекаемого Покупателем. В зависимости от того, что наступит ранее, датой передачи Товара считается дата подписания Сторонами товарной накладной на складе Поставщика/Покупателя или дата передачи Товара первому Грузоперевозчику, привлекаемому Покупателем.</w:t>
      </w:r>
    </w:p>
    <w:p w14:paraId="7F0E7112" w14:textId="77777777" w:rsidR="00662A3B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4.3. Представитель Покупателя, подписавший ТН/ТТН (УПД), считается надлежаще уполномоченным на приемку Товара при наличии у него соответствующей доверенности, или, когда подпись представителя сопровождается проставлением штампа, печати или иной графической отметки Покупателя. Настоящее положение в соответствии со ст. 182 Гражданским кодексом Российской Федерации является официальным подтверждением наделения полномочиями лиц, осуществляющих отгрузку или приемку Товаров по договору.</w:t>
      </w:r>
    </w:p>
    <w:p w14:paraId="6814CE93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</w:p>
    <w:p w14:paraId="0145D42B" w14:textId="77777777" w:rsidR="005677B9" w:rsidRPr="00FA743C" w:rsidRDefault="002A3728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5</w:t>
      </w:r>
      <w:r w:rsidR="005677B9" w:rsidRPr="00FA743C">
        <w:rPr>
          <w:b/>
          <w:sz w:val="18"/>
          <w:szCs w:val="18"/>
        </w:rPr>
        <w:t>. Порядок и сроки поставки и приемки товара</w:t>
      </w:r>
    </w:p>
    <w:p w14:paraId="6EE92546" w14:textId="77777777" w:rsidR="00FD41E5" w:rsidRPr="00FA743C" w:rsidRDefault="00FD41E5" w:rsidP="00FD41E5">
      <w:pPr>
        <w:tabs>
          <w:tab w:val="num" w:pos="1134"/>
        </w:tabs>
        <w:jc w:val="both"/>
        <w:rPr>
          <w:b/>
          <w:sz w:val="18"/>
          <w:szCs w:val="18"/>
        </w:rPr>
      </w:pPr>
    </w:p>
    <w:p w14:paraId="0147DC5B" w14:textId="638FB769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5.1. Покупатель обязан принять Товар по количеству и качеству Товара в части видимых недостатков, выявляемых путем простого визуального осмотра (целостность упаковки и тары, правильность маркировки, целостность и товарный вид этикетки, наличие информации на русском языке</w:t>
      </w:r>
      <w:r w:rsidR="005D64E4">
        <w:rPr>
          <w:sz w:val="18"/>
          <w:szCs w:val="18"/>
        </w:rPr>
        <w:t xml:space="preserve"> </w:t>
      </w:r>
      <w:r w:rsidRPr="00FA743C">
        <w:rPr>
          <w:sz w:val="18"/>
          <w:szCs w:val="18"/>
        </w:rPr>
        <w:t>и т.п.) - непосредственно при их получении от Поставщика либо грузоперевозчика. Представитель Покупателя, участвующий в приемке Товаров, должен быть уполномочен на это доверенностью, подлинник которой он передает представителю Поставщика. Покупатель может предоставить Поставщику общую доверенность на лиц, уполномоченных им на приемку Товаров, с указанием сроков действия. Разгрузка Товара с транспортных средств Поставщика осуществляется силами и за счет Покупателя.</w:t>
      </w:r>
    </w:p>
    <w:p w14:paraId="3CDD39B1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5.2. При выявлении несоответствия фактически передаваемого Товара по количеству, указанному в накладной, или качеству Товара Покупатель принимает соответствующую часть Товара, а в накладной за подписями представителей сторон делается соответствующая отметка, о чем Покупатель незамедлительно уведомляет Поставщика. Подпись представителя Покупателя о приемке указанного в товарной накладной (Торг 12), товарно - транспортной накладной, накладной или ином расходном документе удостоверяет приемку указанного в документе количества качественных единиц Товара без учета скрытых недостатков. </w:t>
      </w:r>
    </w:p>
    <w:p w14:paraId="0DFB22B5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5.3. Покупатель лишается права предъявления претензий по количеству и качеству Товара в части видимых недостатков, если в подписанных товаросопроводительных документах отклонения по количеству или внешнему виду Товара не отражены. Претензии по качеству Товара в части скрытых недостатков могут быть предъявлены Поставщику в течение всего срока годности поставленного Товара, но не позднее 2 (Двух) лет с момента поставки Товара Покупателю. Покупатель имеет право требовать обмена или возврата Товара ненадлежащего качества, а Поставщик обязан обменять или принять такой Товар обратно при условии соблюдения Покупателем условий хранения Товара, сохранения товарного вида поставленной продукции, а также при наличии экспертного заключения независимой экспертной организации, подтверждающего, что недостатки Товара возникли до его передачи Покупателю. Расходы на проведение экспертизы несет (компенсирует) виновная сторона.</w:t>
      </w:r>
    </w:p>
    <w:p w14:paraId="766F2BCE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5.4. Устранение недостатков Товара, поставка недостающего Товара, замена Товара ненадлежащего качества на Товар надлежащего качества осуществляется Поставщиком за его счет в течение 90 (Девяносто) календарных дней с момента получения уведомления от Покупателя и только при предоставлении Поставщику документально подтвержденных обоснований.</w:t>
      </w:r>
    </w:p>
    <w:p w14:paraId="21F06491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5.5. Расходы, связанные с обратной транспортировкой некачественного Товара, Товара, не соответствующего Заказу или иным требованиям, указанным в настоящем Договоре, либо несвоевременно поставленного Товара, несет Поставщик.</w:t>
      </w:r>
    </w:p>
    <w:p w14:paraId="1E4EC35A" w14:textId="77777777" w:rsidR="005677B9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5.6. В случае нарушения Поставщиком сроков поставки Покупатель имеет право не принимать просроченный к поставке Товар.</w:t>
      </w:r>
    </w:p>
    <w:p w14:paraId="4EA921C5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</w:p>
    <w:p w14:paraId="498166BF" w14:textId="77777777" w:rsidR="005677B9" w:rsidRPr="00FA743C" w:rsidRDefault="002A11F9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6</w:t>
      </w:r>
      <w:r w:rsidR="005677B9" w:rsidRPr="00FA743C">
        <w:rPr>
          <w:b/>
          <w:sz w:val="18"/>
          <w:szCs w:val="18"/>
        </w:rPr>
        <w:t>. Ответственность сторон</w:t>
      </w:r>
    </w:p>
    <w:p w14:paraId="044F819C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792BF770" w14:textId="77777777" w:rsidR="005677B9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6</w:t>
      </w:r>
      <w:r w:rsidR="005677B9" w:rsidRPr="00FA743C">
        <w:rPr>
          <w:sz w:val="18"/>
          <w:szCs w:val="18"/>
        </w:rPr>
        <w:t>.1.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6C0859D" w14:textId="77777777" w:rsidR="005677B9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6</w:t>
      </w:r>
      <w:r w:rsidR="005677B9" w:rsidRPr="00FA743C">
        <w:rPr>
          <w:sz w:val="18"/>
          <w:szCs w:val="18"/>
        </w:rPr>
        <w:t xml:space="preserve">.2. </w:t>
      </w:r>
      <w:r w:rsidR="00F62B33" w:rsidRPr="00FA743C">
        <w:rPr>
          <w:sz w:val="18"/>
          <w:szCs w:val="18"/>
        </w:rPr>
        <w:t>В случае нарушения Покупателем сроков оплаты Товара, Поставщик вправе требовать от Покупателя на основании письменной пре</w:t>
      </w:r>
      <w:r w:rsidR="00BF5D45" w:rsidRPr="00FA743C">
        <w:rPr>
          <w:sz w:val="18"/>
          <w:szCs w:val="18"/>
        </w:rPr>
        <w:t>тензии уплаты пени в размере 0,5</w:t>
      </w:r>
      <w:r w:rsidR="00F62B33" w:rsidRPr="00FA743C">
        <w:rPr>
          <w:sz w:val="18"/>
          <w:szCs w:val="18"/>
        </w:rPr>
        <w:t>% от суммы пл</w:t>
      </w:r>
      <w:r w:rsidR="00284692" w:rsidRPr="00FA743C">
        <w:rPr>
          <w:sz w:val="18"/>
          <w:szCs w:val="18"/>
        </w:rPr>
        <w:t>атежа за каждый день просрочки.</w:t>
      </w:r>
    </w:p>
    <w:p w14:paraId="42D2B0AD" w14:textId="77777777" w:rsidR="003A5B33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6</w:t>
      </w:r>
      <w:r w:rsidR="003A5B33" w:rsidRPr="00FA743C">
        <w:rPr>
          <w:sz w:val="18"/>
          <w:szCs w:val="18"/>
        </w:rPr>
        <w:t xml:space="preserve">.3. </w:t>
      </w:r>
      <w:r w:rsidR="00F62B33" w:rsidRPr="00FA743C">
        <w:rPr>
          <w:sz w:val="18"/>
          <w:szCs w:val="18"/>
        </w:rPr>
        <w:t>Если Поставщик по своей вине допустил нарушение сроков поставки Товара без согласования с Покупателем, Покупатель вправе потребовать от Поставщика на основан</w:t>
      </w:r>
      <w:r w:rsidR="007D5682" w:rsidRPr="00FA743C">
        <w:rPr>
          <w:sz w:val="18"/>
          <w:szCs w:val="18"/>
        </w:rPr>
        <w:t xml:space="preserve">ии письменной претензии уплаты </w:t>
      </w:r>
      <w:r w:rsidR="00F62B33" w:rsidRPr="00FA743C">
        <w:rPr>
          <w:sz w:val="18"/>
          <w:szCs w:val="18"/>
        </w:rPr>
        <w:t>пени в размере 0,1% (ноль целых одна десятая процента) от цены недопос</w:t>
      </w:r>
      <w:r w:rsidR="007D5682" w:rsidRPr="00FA743C">
        <w:rPr>
          <w:sz w:val="18"/>
          <w:szCs w:val="18"/>
        </w:rPr>
        <w:t xml:space="preserve">тавленного или не поставленного </w:t>
      </w:r>
      <w:r w:rsidR="00F62B33" w:rsidRPr="00FA743C">
        <w:rPr>
          <w:sz w:val="18"/>
          <w:szCs w:val="18"/>
        </w:rPr>
        <w:t>Товара за каждый день недопоставки</w:t>
      </w:r>
      <w:r w:rsidR="007D5682" w:rsidRPr="00FA743C">
        <w:rPr>
          <w:sz w:val="18"/>
          <w:szCs w:val="18"/>
        </w:rPr>
        <w:t>,</w:t>
      </w:r>
      <w:r w:rsidR="00F62B33" w:rsidRPr="00FA743C">
        <w:rPr>
          <w:sz w:val="18"/>
          <w:szCs w:val="18"/>
        </w:rPr>
        <w:t xml:space="preserve"> или пр</w:t>
      </w:r>
      <w:r w:rsidR="00532D76" w:rsidRPr="00FA743C">
        <w:rPr>
          <w:sz w:val="18"/>
          <w:szCs w:val="18"/>
        </w:rPr>
        <w:t>осрочки поставки, но не более 5</w:t>
      </w:r>
      <w:r w:rsidR="00F62B33" w:rsidRPr="00FA743C">
        <w:rPr>
          <w:sz w:val="18"/>
          <w:szCs w:val="18"/>
        </w:rPr>
        <w:t>% от суммы платежа в суммарном исчислении.</w:t>
      </w:r>
    </w:p>
    <w:p w14:paraId="27D0B21E" w14:textId="77777777" w:rsidR="007B2056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6</w:t>
      </w:r>
      <w:r w:rsidR="007B2056" w:rsidRPr="00FA743C">
        <w:rPr>
          <w:sz w:val="18"/>
          <w:szCs w:val="18"/>
        </w:rPr>
        <w:t xml:space="preserve">.4. В случае нарушения Покупателем сроков предоставления документов согласно </w:t>
      </w:r>
      <w:r w:rsidR="00813C93" w:rsidRPr="00FA743C">
        <w:rPr>
          <w:sz w:val="18"/>
          <w:szCs w:val="18"/>
        </w:rPr>
        <w:t>п.п. 3.2.4</w:t>
      </w:r>
      <w:r w:rsidR="007B2056" w:rsidRPr="00FA743C">
        <w:rPr>
          <w:sz w:val="18"/>
          <w:szCs w:val="18"/>
        </w:rPr>
        <w:t>. Договора, Покупатель по требованию Поставщика обязан уплатить штраф в размере 1000 рублей за каждое нарушение. При повторном нарушении размер штрафа составит 3 000 рублей за каждый случай.</w:t>
      </w:r>
    </w:p>
    <w:p w14:paraId="0C4DF780" w14:textId="77777777" w:rsidR="00770266" w:rsidRPr="00FA743C" w:rsidRDefault="00770266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261CB1BC" w14:textId="77777777" w:rsidR="00770266" w:rsidRPr="00FA743C" w:rsidRDefault="002A11F9" w:rsidP="00770266">
      <w:pPr>
        <w:tabs>
          <w:tab w:val="num" w:pos="1134"/>
        </w:tabs>
        <w:jc w:val="both"/>
        <w:rPr>
          <w:b/>
          <w:bCs/>
          <w:sz w:val="18"/>
          <w:szCs w:val="18"/>
        </w:rPr>
      </w:pPr>
      <w:r w:rsidRPr="00FA743C">
        <w:rPr>
          <w:b/>
          <w:sz w:val="18"/>
          <w:szCs w:val="18"/>
        </w:rPr>
        <w:t>7</w:t>
      </w:r>
      <w:r w:rsidR="00770266" w:rsidRPr="00FA743C">
        <w:rPr>
          <w:b/>
          <w:sz w:val="18"/>
          <w:szCs w:val="18"/>
        </w:rPr>
        <w:t xml:space="preserve">. </w:t>
      </w:r>
      <w:r w:rsidR="00AC5B05" w:rsidRPr="00FA743C">
        <w:rPr>
          <w:b/>
          <w:bCs/>
          <w:sz w:val="18"/>
          <w:szCs w:val="18"/>
        </w:rPr>
        <w:t>Заверения об обстоятельствах</w:t>
      </w:r>
    </w:p>
    <w:p w14:paraId="35DB30AB" w14:textId="77777777" w:rsidR="00770266" w:rsidRPr="00FA743C" w:rsidRDefault="00770266" w:rsidP="00770266">
      <w:pPr>
        <w:tabs>
          <w:tab w:val="num" w:pos="1134"/>
        </w:tabs>
        <w:jc w:val="both"/>
        <w:rPr>
          <w:b/>
          <w:bCs/>
          <w:sz w:val="18"/>
          <w:szCs w:val="18"/>
        </w:rPr>
      </w:pPr>
    </w:p>
    <w:p w14:paraId="34E6F2E1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7.1. Каждая из Сторон в порядке ст. 431.2 ГК РФ дает другой Стороне, следующие заверения об обстоятельствах:</w:t>
      </w:r>
    </w:p>
    <w:p w14:paraId="1B0064A7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- заключение договора одобрено всеми должностными лицами и органами управления, одобрение которых необходимо в соответствии с действующим законодательством, а также учредительными документами;</w:t>
      </w:r>
    </w:p>
    <w:p w14:paraId="79221602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- в отношении Стороны не начата процедура несостоятельности (банкротства), Сторона не находится в процессе добровольной или принудительной ликвидации, органами управления Стороны не принимались решения о ликвидации, реорганизации или обращении в суд с заявлением о признании соответствующей Стороны банкротом;</w:t>
      </w:r>
    </w:p>
    <w:p w14:paraId="2BB34589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 xml:space="preserve">- деятельность Стороны осуществляется в полном соответствии с требованиями законодательства РФ, Сторона обладает всей необходимой разрешительной документацией для выполнения обязательств по договору (лицензии, свидетельства, разрешения, допуски и прочее). Стороны обязуются незамедлительно ставить друг друга в известность о фактах </w:t>
      </w:r>
      <w:r w:rsidRPr="00FA743C">
        <w:rPr>
          <w:bCs/>
          <w:sz w:val="18"/>
          <w:szCs w:val="18"/>
        </w:rPr>
        <w:lastRenderedPageBreak/>
        <w:t>приостановления/ аннулирования лицензий в сфере оборота алкогольной продукции, получения предписаний компетентных органов и иных обстоятельствах, препятствующих деятельности в сфере оборота алкогольной продукции;</w:t>
      </w:r>
    </w:p>
    <w:p w14:paraId="177F6786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- полное соблюдение налогового законодательства РФ, в том числе гарантирует что: ею уплачиваются все налоги и сборы в соответствии с законодательством РФ; все операции по договору будут полностью отражаться ею в своей первичной документации, в бухгалтерской, налоговой, статистической и любой иной отчетности; в налоговой отчетности будет отражен налог на добавленную стоимость, уплаченный другой Стороной (если применимо) в составе цены товара/работ/услуг; предоставит другой Стороне полностью соответствующие законодательству РФ первичные документы, отчетность, обязанность по ведению которых возлагается на такую Сторону.</w:t>
      </w:r>
    </w:p>
    <w:p w14:paraId="0DB32F7D" w14:textId="77777777" w:rsidR="005677B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Сторона, которая дала другой Стороне недостоверные заверения об обстоятельствах, указанных в настоящем разделе договора, обязана возместить другой Стороне по ее требованию убытки (в т.ч. штрафы государственных органов, пени, суммы доначисленных налогов), причиненные недостоверностью/нарушением таких заверений, расходы, понесенные другой Стороной в связи с недостоверностью таких заверений.</w:t>
      </w:r>
    </w:p>
    <w:p w14:paraId="2E317D8B" w14:textId="77777777" w:rsidR="00D74521" w:rsidRPr="00FA743C" w:rsidRDefault="00D74521" w:rsidP="00BF2A19">
      <w:pPr>
        <w:tabs>
          <w:tab w:val="num" w:pos="1134"/>
        </w:tabs>
        <w:jc w:val="both"/>
        <w:rPr>
          <w:sz w:val="18"/>
          <w:szCs w:val="18"/>
        </w:rPr>
      </w:pPr>
    </w:p>
    <w:p w14:paraId="3BA9FAA3" w14:textId="77777777" w:rsidR="005677B9" w:rsidRPr="00FA743C" w:rsidRDefault="002A11F9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8</w:t>
      </w:r>
      <w:r w:rsidR="006D6049" w:rsidRPr="00FA743C">
        <w:rPr>
          <w:b/>
          <w:sz w:val="18"/>
          <w:szCs w:val="18"/>
        </w:rPr>
        <w:t xml:space="preserve">. </w:t>
      </w:r>
      <w:r w:rsidR="005677B9" w:rsidRPr="00FA743C">
        <w:rPr>
          <w:b/>
          <w:sz w:val="18"/>
          <w:szCs w:val="18"/>
        </w:rPr>
        <w:t>Порядок расторжения Договора</w:t>
      </w:r>
    </w:p>
    <w:p w14:paraId="03012173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5D6CF146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8.1. Договор может быть расторгнут:</w:t>
      </w:r>
    </w:p>
    <w:p w14:paraId="3770E2A0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по соглашению Сторон;</w:t>
      </w:r>
    </w:p>
    <w:p w14:paraId="00B2D697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по решению суда;</w:t>
      </w:r>
    </w:p>
    <w:p w14:paraId="67DF16C0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8.2. 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14:paraId="7478B0EB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8.3. Расторжение Договора производится Сторонами путем подписания соответствующего соглашения о расторжении.</w:t>
      </w:r>
    </w:p>
    <w:p w14:paraId="552825A0" w14:textId="77777777" w:rsidR="003D239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8.4. В случае расторжения Договора по инициативе любой из Сторон Стороны производят сверку расчетов.</w:t>
      </w:r>
    </w:p>
    <w:p w14:paraId="00384784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</w:p>
    <w:p w14:paraId="0A1C4502" w14:textId="77777777" w:rsidR="005677B9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b/>
          <w:sz w:val="18"/>
          <w:szCs w:val="18"/>
        </w:rPr>
        <w:t>9</w:t>
      </w:r>
      <w:r w:rsidR="005677B9" w:rsidRPr="00FA743C">
        <w:rPr>
          <w:b/>
          <w:sz w:val="18"/>
          <w:szCs w:val="18"/>
        </w:rPr>
        <w:t>.</w:t>
      </w:r>
      <w:r w:rsidR="006D6049" w:rsidRPr="00FA743C">
        <w:rPr>
          <w:sz w:val="18"/>
          <w:szCs w:val="18"/>
        </w:rPr>
        <w:t xml:space="preserve"> </w:t>
      </w:r>
      <w:r w:rsidR="005677B9" w:rsidRPr="00FA743C">
        <w:rPr>
          <w:b/>
          <w:sz w:val="18"/>
          <w:szCs w:val="18"/>
        </w:rPr>
        <w:t>Обстоятельства непреодолимой силы</w:t>
      </w:r>
    </w:p>
    <w:p w14:paraId="79901E17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28DF41B2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9.1.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актов государственных органов,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14:paraId="17E82335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9.2.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постольку, поскольку эти обстоятельства значительно влияют на исполнение Договора в срок.</w:t>
      </w:r>
    </w:p>
    <w:p w14:paraId="3F9B5E0E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9.3.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46740299" w14:textId="77777777" w:rsidR="005677B9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9.4. Если обстоятельства, указанные в пункте 9.1 Договора, будут длиться более 3 (трех) календарных месяцев с даты соответствующего уведомления, каждая из Сторон вправе требовать расторжения Договора без требования возмещения убытков, понесенных в связи с наступлением таких обстоятельств.</w:t>
      </w:r>
    </w:p>
    <w:p w14:paraId="6B94744E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</w:p>
    <w:p w14:paraId="393ED48A" w14:textId="77777777" w:rsidR="005677B9" w:rsidRPr="00FA743C" w:rsidRDefault="002A11F9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10</w:t>
      </w:r>
      <w:r w:rsidR="006D6049" w:rsidRPr="00FA743C">
        <w:rPr>
          <w:b/>
          <w:sz w:val="18"/>
          <w:szCs w:val="18"/>
        </w:rPr>
        <w:t xml:space="preserve">. </w:t>
      </w:r>
      <w:r w:rsidR="005677B9" w:rsidRPr="00FA743C">
        <w:rPr>
          <w:b/>
          <w:sz w:val="18"/>
          <w:szCs w:val="18"/>
        </w:rPr>
        <w:t>Порядок урегулирования споров</w:t>
      </w:r>
    </w:p>
    <w:p w14:paraId="3A6C83E1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700C2F18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10.1. 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 путем переговоров.</w:t>
      </w:r>
    </w:p>
    <w:p w14:paraId="1E779C30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10.2.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6DAFA9A3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10.3. До передачи спора на разрешение Арбитражного суда Стороны принимают меры к его урегулированию в претензионном порядке.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14 (четырнадцати) календарных дней с даты ее направления. </w:t>
      </w:r>
    </w:p>
    <w:p w14:paraId="070BC802" w14:textId="77777777" w:rsidR="002A11F9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10.4. В случае невыполнения Сторонами своих обязательств и недостижения взаимного согласия споры по Договору разрешаются в Арбитражном суде по месту нахождения истца.</w:t>
      </w:r>
    </w:p>
    <w:p w14:paraId="6A049684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</w:p>
    <w:p w14:paraId="4D0F4315" w14:textId="77777777" w:rsidR="002A11F9" w:rsidRPr="00FA743C" w:rsidRDefault="002A11F9" w:rsidP="002A11F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11. Срок действия и прядок изменения Договора</w:t>
      </w:r>
    </w:p>
    <w:p w14:paraId="5D8D6381" w14:textId="77777777" w:rsidR="002A11F9" w:rsidRPr="00FA743C" w:rsidRDefault="002A11F9" w:rsidP="002A11F9">
      <w:pPr>
        <w:tabs>
          <w:tab w:val="num" w:pos="1134"/>
        </w:tabs>
        <w:jc w:val="both"/>
        <w:rPr>
          <w:sz w:val="18"/>
          <w:szCs w:val="18"/>
        </w:rPr>
      </w:pPr>
    </w:p>
    <w:p w14:paraId="142F34C4" w14:textId="4BA5EFA3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11.1. Настоящий договор вступает в силу с момента его подписания уполномоченными представителями Сторон и действует до </w:t>
      </w:r>
      <w:r w:rsidR="005D64E4">
        <w:rPr>
          <w:sz w:val="18"/>
          <w:szCs w:val="18"/>
        </w:rPr>
        <w:t>___________________________</w:t>
      </w:r>
      <w:r w:rsidRPr="00FA743C">
        <w:rPr>
          <w:sz w:val="18"/>
          <w:szCs w:val="18"/>
        </w:rPr>
        <w:t>, а в части проведения расчетов - до полного исполнения Сторонами своих обязательств. Если в течение последнего месяца действия настоящего Договора ни одна из Сторон не заявила о его расторжении, то Договор автоматически пролонгируется на каждый последующий год на тех же условиях.</w:t>
      </w:r>
    </w:p>
    <w:p w14:paraId="72080211" w14:textId="77777777" w:rsidR="005677B9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11.2. Любые изменения и дополнения к настоящему Договору, не противоречащие законодательству Российской Федерации, оформляются дополнительным соглашением Сторон в письменной форме.</w:t>
      </w:r>
    </w:p>
    <w:p w14:paraId="38442F3A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</w:p>
    <w:p w14:paraId="2AD49106" w14:textId="77777777" w:rsidR="005677B9" w:rsidRPr="00FA743C" w:rsidRDefault="002A3728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12</w:t>
      </w:r>
      <w:r w:rsidR="006D6049" w:rsidRPr="00FA743C">
        <w:rPr>
          <w:b/>
          <w:sz w:val="18"/>
          <w:szCs w:val="18"/>
        </w:rPr>
        <w:t xml:space="preserve">. </w:t>
      </w:r>
      <w:r w:rsidR="005677B9" w:rsidRPr="00FA743C">
        <w:rPr>
          <w:b/>
          <w:sz w:val="18"/>
          <w:szCs w:val="18"/>
        </w:rPr>
        <w:t>Прочие условия</w:t>
      </w:r>
    </w:p>
    <w:p w14:paraId="37CC5B90" w14:textId="77777777" w:rsidR="00D65F2D" w:rsidRPr="00FA743C" w:rsidRDefault="00D65F2D" w:rsidP="00D65F2D">
      <w:pPr>
        <w:tabs>
          <w:tab w:val="num" w:pos="1134"/>
        </w:tabs>
        <w:jc w:val="both"/>
        <w:rPr>
          <w:sz w:val="18"/>
          <w:szCs w:val="18"/>
        </w:rPr>
      </w:pPr>
    </w:p>
    <w:p w14:paraId="35E1689F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12.1. Любая информация/письма/уведомления и документы, признаются Сторонами за действительные и приравниваются ими к документам, составленным в простой письменной форме и подписанным надлежащим лицом, если указанная информация и указанные документы были переданы каждой из Сторон другой Стороне (в т. ч. в виде отсканированных копий оригиналов) посредством их отправки электронным письмом с использованием адресов электронной почты или доменных имён, указанных в Разделе 1</w:t>
      </w:r>
      <w:r w:rsidR="00FA743C" w:rsidRPr="00FA743C">
        <w:rPr>
          <w:sz w:val="18"/>
          <w:szCs w:val="18"/>
        </w:rPr>
        <w:t>4</w:t>
      </w:r>
      <w:r w:rsidRPr="00FA743C">
        <w:rPr>
          <w:sz w:val="18"/>
          <w:szCs w:val="18"/>
        </w:rPr>
        <w:t xml:space="preserve"> настоящего Договора. Копии документов, полученных Сторонами по </w:t>
      </w:r>
      <w:r w:rsidRPr="00FA743C">
        <w:rPr>
          <w:sz w:val="18"/>
          <w:szCs w:val="18"/>
        </w:rPr>
        <w:lastRenderedPageBreak/>
        <w:t>электронной почте, имеют полную юридическую силу и могут быть использованы в качестве письменных доказательств в суде, при условии, что содержат подпись уполномоченного представителя Стороны, оттиск печати Стороны, и позволяют достоверно установить, что документ исходит от Стороны по Договору.</w:t>
      </w:r>
    </w:p>
    <w:p w14:paraId="23777647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12.2. Стороны подтверждают, что указанные в Договоре адреса, реквизиты, регистрационные и иные данные, номера телефонов, адреса электронной почты, реквизиты банковского счета, другие реквизиты являются действующими. При их изменении соответствующая сторона незамедлительно, но не позднее 15 календарных дней с даты вступления в силу этих изменений, обязана известить об этом другую сторону в письменной форме. В противном случае не известившая об изменениях сторона несет все неблагоприятные последствия, возникшие ввиду невыполнения (ненадлежащего выполнения) этого обязательства. Сторона, которая не была уведомлена о произошедших изменениях, и по этой причине совершившая действия, направленные на исполнение обязательств по Договору, с использованием последних известных ей адресов, реквизитов, иных данных, считается исполнившей свои обязательства по Договору надлежащим образом.</w:t>
      </w:r>
    </w:p>
    <w:p w14:paraId="39014574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12.3. Сторона несёт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исполнительного органа или представителя. Сообщения, доставленные по адресу, указанному в ЕГРЮЛ, считаются полученными Стороной, даже если она не находится по указанному адресу.</w:t>
      </w:r>
    </w:p>
    <w:p w14:paraId="00D24DCF" w14:textId="77777777" w:rsidR="003B7B52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12.4. Условия Договора, приложений и дополнительных соглашений к нему конфиденциальные и не подлежат разглашению. 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Договора, приложений и дополнительных соглашений к нему, за исключением случае, когда разглашение разрешено или требуется в соответствии с законодательством РФ или указанием компетентного государственного органа. Сторона, нарушившая данное положение Договора, обязана по требованию потерпевшей Стороны возместить все причиненные таким нарушением убытки.</w:t>
      </w:r>
    </w:p>
    <w:p w14:paraId="11E16EFD" w14:textId="47AF6DEE" w:rsidR="005D64E4" w:rsidRPr="005D64E4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12.5. </w:t>
      </w:r>
      <w:r w:rsidRPr="005D64E4">
        <w:rPr>
          <w:sz w:val="18"/>
          <w:szCs w:val="18"/>
        </w:rPr>
        <w:t xml:space="preserve">При заключении Договора </w:t>
      </w:r>
      <w:r w:rsidR="00153C7F">
        <w:rPr>
          <w:sz w:val="18"/>
          <w:szCs w:val="18"/>
        </w:rPr>
        <w:t>Покупатель</w:t>
      </w:r>
      <w:r w:rsidRPr="005D64E4">
        <w:rPr>
          <w:sz w:val="18"/>
          <w:szCs w:val="18"/>
        </w:rPr>
        <w:t xml:space="preserve"> предоставляет П</w:t>
      </w:r>
      <w:r w:rsidR="00153C7F">
        <w:rPr>
          <w:sz w:val="18"/>
          <w:szCs w:val="18"/>
        </w:rPr>
        <w:t>оставщику</w:t>
      </w:r>
      <w:r w:rsidRPr="005D64E4">
        <w:rPr>
          <w:sz w:val="18"/>
          <w:szCs w:val="18"/>
        </w:rPr>
        <w:t xml:space="preserve"> копи</w:t>
      </w:r>
      <w:r w:rsidR="00153C7F">
        <w:rPr>
          <w:sz w:val="18"/>
          <w:szCs w:val="18"/>
        </w:rPr>
        <w:t>и</w:t>
      </w:r>
      <w:r w:rsidRPr="005D64E4">
        <w:rPr>
          <w:sz w:val="18"/>
          <w:szCs w:val="18"/>
        </w:rPr>
        <w:t xml:space="preserve"> следующих документов:</w:t>
      </w:r>
    </w:p>
    <w:p w14:paraId="79129E70" w14:textId="669B9507" w:rsidR="00153C7F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 w:rsidRPr="005D64E4">
        <w:rPr>
          <w:sz w:val="18"/>
          <w:szCs w:val="18"/>
        </w:rPr>
        <w:t xml:space="preserve">- </w:t>
      </w:r>
      <w:r w:rsidR="00153C7F" w:rsidRPr="005D64E4">
        <w:rPr>
          <w:sz w:val="18"/>
          <w:szCs w:val="18"/>
        </w:rPr>
        <w:t>Карточка предприятия за подписью руководителя и главного бухгалтера организации;</w:t>
      </w:r>
    </w:p>
    <w:p w14:paraId="106B89CC" w14:textId="5B13CE31" w:rsidR="005D64E4" w:rsidRPr="005D64E4" w:rsidRDefault="008A144E" w:rsidP="005D64E4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5D64E4" w:rsidRPr="005D64E4">
        <w:rPr>
          <w:sz w:val="18"/>
          <w:szCs w:val="18"/>
        </w:rPr>
        <w:t>Учредительные документы (устав в действующей редакции, договор об учреждении, изменения к уставу), а также список участников;</w:t>
      </w:r>
    </w:p>
    <w:p w14:paraId="08921F32" w14:textId="77777777" w:rsidR="005D64E4" w:rsidRPr="005D64E4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 w:rsidRPr="005D64E4">
        <w:rPr>
          <w:sz w:val="18"/>
          <w:szCs w:val="18"/>
        </w:rPr>
        <w:t>- Свидетельство о государственной регистрации (ОГРН);</w:t>
      </w:r>
    </w:p>
    <w:p w14:paraId="68C36A99" w14:textId="77777777" w:rsidR="005D64E4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 w:rsidRPr="005D64E4">
        <w:rPr>
          <w:sz w:val="18"/>
          <w:szCs w:val="18"/>
        </w:rPr>
        <w:t>- Свидетельство о постановке на налоговый учет (ИНН);</w:t>
      </w:r>
    </w:p>
    <w:p w14:paraId="4FF881CA" w14:textId="77777777" w:rsidR="00153C7F" w:rsidRDefault="00153C7F" w:rsidP="00153C7F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153C7F">
        <w:rPr>
          <w:sz w:val="18"/>
          <w:szCs w:val="18"/>
        </w:rPr>
        <w:t xml:space="preserve">Документ о регистрации обособленного подразделения (с указанием КПП) </w:t>
      </w:r>
      <w:r>
        <w:rPr>
          <w:sz w:val="18"/>
          <w:szCs w:val="18"/>
        </w:rPr>
        <w:t>(</w:t>
      </w:r>
      <w:r w:rsidRPr="00153C7F">
        <w:rPr>
          <w:sz w:val="18"/>
          <w:szCs w:val="18"/>
        </w:rPr>
        <w:t>при осуществлении деятельности по месту обособленного подразделения</w:t>
      </w:r>
      <w:r>
        <w:rPr>
          <w:sz w:val="18"/>
          <w:szCs w:val="18"/>
        </w:rPr>
        <w:t>);</w:t>
      </w:r>
    </w:p>
    <w:p w14:paraId="464BB0DF" w14:textId="534043C9" w:rsidR="00153C7F" w:rsidRDefault="00153C7F" w:rsidP="00153C7F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>- Решение (Протокол) об избрании  единоличного исполнительного органа;</w:t>
      </w:r>
    </w:p>
    <w:p w14:paraId="58C79E5C" w14:textId="20F53E09" w:rsidR="00153C7F" w:rsidRPr="00153C7F" w:rsidRDefault="00153C7F" w:rsidP="00153C7F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П</w:t>
      </w:r>
      <w:r w:rsidRPr="00153C7F">
        <w:rPr>
          <w:sz w:val="18"/>
          <w:szCs w:val="18"/>
        </w:rPr>
        <w:t>риказ о назначении/вступлении в должность</w:t>
      </w:r>
      <w:r>
        <w:rPr>
          <w:sz w:val="18"/>
          <w:szCs w:val="18"/>
        </w:rPr>
        <w:t xml:space="preserve"> единоличного исполнительного органа;</w:t>
      </w:r>
    </w:p>
    <w:p w14:paraId="5F8D930B" w14:textId="2F4E2299" w:rsidR="00153C7F" w:rsidRPr="00153C7F" w:rsidRDefault="00153C7F" w:rsidP="00153C7F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153C7F">
        <w:rPr>
          <w:sz w:val="18"/>
          <w:szCs w:val="18"/>
        </w:rPr>
        <w:t>Документ о применении УСН (если применяется)</w:t>
      </w:r>
      <w:r>
        <w:rPr>
          <w:sz w:val="18"/>
          <w:szCs w:val="18"/>
        </w:rPr>
        <w:t>;</w:t>
      </w:r>
    </w:p>
    <w:p w14:paraId="554EF5D2" w14:textId="255DA59F" w:rsidR="00153C7F" w:rsidRPr="00153C7F" w:rsidRDefault="00153C7F" w:rsidP="00153C7F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153C7F">
        <w:rPr>
          <w:sz w:val="18"/>
          <w:szCs w:val="18"/>
        </w:rPr>
        <w:t>Лицензия на право осуществления деятельности</w:t>
      </w:r>
      <w:r>
        <w:rPr>
          <w:sz w:val="18"/>
          <w:szCs w:val="18"/>
        </w:rPr>
        <w:t xml:space="preserve"> (при наличии);</w:t>
      </w:r>
    </w:p>
    <w:p w14:paraId="63FDEDFC" w14:textId="38E54194" w:rsidR="00153C7F" w:rsidRDefault="00153C7F" w:rsidP="00153C7F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153C7F">
        <w:rPr>
          <w:sz w:val="18"/>
          <w:szCs w:val="18"/>
        </w:rPr>
        <w:t xml:space="preserve"> </w:t>
      </w:r>
      <w:r w:rsidRPr="005D64E4">
        <w:rPr>
          <w:sz w:val="18"/>
          <w:szCs w:val="18"/>
        </w:rPr>
        <w:t xml:space="preserve">Документы, подтверждающие наличие права собственности, либо договор </w:t>
      </w:r>
      <w:r w:rsidR="008A144E">
        <w:rPr>
          <w:sz w:val="18"/>
          <w:szCs w:val="18"/>
        </w:rPr>
        <w:t xml:space="preserve">аренды или иного </w:t>
      </w:r>
      <w:r w:rsidRPr="005D64E4">
        <w:rPr>
          <w:sz w:val="18"/>
          <w:szCs w:val="18"/>
        </w:rPr>
        <w:t xml:space="preserve">пользования помещением </w:t>
      </w:r>
      <w:r>
        <w:rPr>
          <w:sz w:val="18"/>
          <w:szCs w:val="18"/>
        </w:rPr>
        <w:t>по</w:t>
      </w:r>
      <w:r w:rsidRPr="005D64E4">
        <w:rPr>
          <w:sz w:val="18"/>
          <w:szCs w:val="18"/>
        </w:rPr>
        <w:t xml:space="preserve"> мест</w:t>
      </w:r>
      <w:r>
        <w:rPr>
          <w:sz w:val="18"/>
          <w:szCs w:val="18"/>
        </w:rPr>
        <w:t>у</w:t>
      </w:r>
      <w:r w:rsidRPr="005D64E4">
        <w:rPr>
          <w:sz w:val="18"/>
          <w:szCs w:val="18"/>
        </w:rPr>
        <w:t xml:space="preserve"> нахождения организации</w:t>
      </w:r>
      <w:r>
        <w:rPr>
          <w:sz w:val="18"/>
          <w:szCs w:val="18"/>
        </w:rPr>
        <w:t>, а также по месту осуществления деятельности (если оно отличается от места нахождения организации);</w:t>
      </w:r>
    </w:p>
    <w:p w14:paraId="5139578C" w14:textId="391D856F" w:rsidR="00153C7F" w:rsidRPr="00153C7F" w:rsidRDefault="00153C7F" w:rsidP="00153C7F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D64E4">
        <w:rPr>
          <w:sz w:val="18"/>
          <w:szCs w:val="18"/>
        </w:rPr>
        <w:t>Бухгалтерская</w:t>
      </w:r>
      <w:r>
        <w:rPr>
          <w:sz w:val="18"/>
          <w:szCs w:val="18"/>
        </w:rPr>
        <w:t xml:space="preserve"> и налоговая</w:t>
      </w:r>
      <w:r w:rsidRPr="005D64E4">
        <w:rPr>
          <w:sz w:val="18"/>
          <w:szCs w:val="18"/>
        </w:rPr>
        <w:t xml:space="preserve"> отчетность за последний отчетный период;</w:t>
      </w:r>
      <w:r w:rsidRPr="00153C7F">
        <w:rPr>
          <w:sz w:val="18"/>
          <w:szCs w:val="18"/>
        </w:rPr>
        <w:tab/>
      </w:r>
    </w:p>
    <w:p w14:paraId="2BDD5A95" w14:textId="31D4E9D9" w:rsidR="005D64E4" w:rsidRPr="005D64E4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 w:rsidRPr="005D64E4">
        <w:rPr>
          <w:sz w:val="18"/>
          <w:szCs w:val="18"/>
        </w:rPr>
        <w:t>- Доверенность на лиц, уполномоченных на совершение действий по Договору</w:t>
      </w:r>
      <w:r w:rsidR="008A144E">
        <w:rPr>
          <w:sz w:val="18"/>
          <w:szCs w:val="18"/>
        </w:rPr>
        <w:t>.</w:t>
      </w:r>
    </w:p>
    <w:p w14:paraId="1EFFA96F" w14:textId="12061791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</w:t>
      </w:r>
      <w:r w:rsidR="005D64E4">
        <w:rPr>
          <w:sz w:val="18"/>
          <w:szCs w:val="18"/>
        </w:rPr>
        <w:t>6</w:t>
      </w:r>
      <w:r w:rsidRPr="00FA743C">
        <w:rPr>
          <w:sz w:val="18"/>
          <w:szCs w:val="18"/>
        </w:rPr>
        <w:t xml:space="preserve">. Настоящий Договор составлен в двух экземплярах, имеющих </w:t>
      </w:r>
      <w:r w:rsidR="005D64E4">
        <w:rPr>
          <w:sz w:val="18"/>
          <w:szCs w:val="18"/>
        </w:rPr>
        <w:t>равную</w:t>
      </w:r>
      <w:r w:rsidRPr="00FA743C">
        <w:rPr>
          <w:sz w:val="18"/>
          <w:szCs w:val="18"/>
        </w:rPr>
        <w:t xml:space="preserve"> юридическую силу, по одному экземпляру для каждой из Сторон.</w:t>
      </w:r>
    </w:p>
    <w:p w14:paraId="5113D9BF" w14:textId="63C536A7" w:rsidR="005677B9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</w:t>
      </w:r>
      <w:r w:rsidR="005D64E4">
        <w:rPr>
          <w:sz w:val="18"/>
          <w:szCs w:val="18"/>
        </w:rPr>
        <w:t>7</w:t>
      </w:r>
      <w:r w:rsidRPr="00FA743C">
        <w:rPr>
          <w:sz w:val="18"/>
          <w:szCs w:val="18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0195523D" w14:textId="77777777" w:rsidR="00FA743C" w:rsidRPr="00FA743C" w:rsidRDefault="00FA743C" w:rsidP="003B7B52">
      <w:pPr>
        <w:tabs>
          <w:tab w:val="num" w:pos="1134"/>
        </w:tabs>
        <w:jc w:val="both"/>
        <w:rPr>
          <w:sz w:val="18"/>
          <w:szCs w:val="18"/>
        </w:rPr>
      </w:pPr>
    </w:p>
    <w:p w14:paraId="5880A1DC" w14:textId="77777777" w:rsidR="00FA743C" w:rsidRPr="00FA743C" w:rsidRDefault="00FA743C" w:rsidP="00FA743C">
      <w:pPr>
        <w:tabs>
          <w:tab w:val="num" w:pos="1134"/>
        </w:tabs>
        <w:jc w:val="both"/>
        <w:rPr>
          <w:b/>
          <w:bCs/>
          <w:sz w:val="18"/>
          <w:szCs w:val="18"/>
        </w:rPr>
      </w:pPr>
      <w:r w:rsidRPr="00FA743C">
        <w:rPr>
          <w:b/>
          <w:bCs/>
          <w:sz w:val="18"/>
          <w:szCs w:val="18"/>
        </w:rPr>
        <w:t>13. Подписание и обмен юридическим значимыми документами</w:t>
      </w:r>
    </w:p>
    <w:p w14:paraId="59CE5B80" w14:textId="77777777" w:rsidR="00FA743C" w:rsidRPr="00FA743C" w:rsidRDefault="00FA743C" w:rsidP="00FA743C">
      <w:pPr>
        <w:tabs>
          <w:tab w:val="num" w:pos="1134"/>
        </w:tabs>
        <w:jc w:val="both"/>
        <w:rPr>
          <w:b/>
          <w:bCs/>
          <w:sz w:val="18"/>
          <w:szCs w:val="18"/>
        </w:rPr>
      </w:pPr>
      <w:r w:rsidRPr="00FA743C">
        <w:rPr>
          <w:b/>
          <w:bCs/>
          <w:sz w:val="18"/>
          <w:szCs w:val="18"/>
        </w:rPr>
        <w:t xml:space="preserve"> </w:t>
      </w:r>
    </w:p>
    <w:p w14:paraId="5C9915FD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13.1. Настоящий Договор, дополнительные соглашения к нему, а также счета-фактуры, товарные накладные (Торг 12), товарно-транспортные накладные, универсальные передаточные документы (УПД), письма, претензии, заказы и прочие юридическим значимые документы в рамках настоящего Договора  могут быть подписаны с использованием усиленной квалифицированной электронной подписи (далее по тексту «УКЭП»),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14:paraId="77ED789A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13.2. Подписанные с использованием  УКЭП настоящий Договор, дополнительные соглашения к нему, а также иные юридически значимые документы, указанные в пункте 13.1. настоящего Договора, признаются электронными документами, равнозначными документам на бумажном носителе, подписанными собственноручной подписью уполномоченного представителя Стороны по настоящему Договору, и порождают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14:paraId="6C38A926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а) подтверждена действительность Сертификата УКЭП, с помощью которой подписан данный электронный документ, на дату подписания документа;</w:t>
      </w:r>
    </w:p>
    <w:p w14:paraId="54BE04B9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б) получен положительный результат проверки принадлежности владельцу Сертификата УКЭП, с помощью которой подписан данный электронный документ.</w:t>
      </w:r>
    </w:p>
    <w:p w14:paraId="18C81908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13.3.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одной Стороной в том числе является УКЭП ее уполномоченного лица с идентификатором подписанного документа, то есть без повторного приложения самого документа, подписанного другой Стороной.</w:t>
      </w:r>
    </w:p>
    <w:p w14:paraId="4F7509FE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13.4. Стороны осуществляют обмен настоящим Договором, дополнительными соглашениями к нему, а также иными юридически значимыми документами, указанными в пункте 13.1. настоящего Договора, в электронной форме по телекоммуникационным каналам связи через систему электронного документооборота (ЭДО).</w:t>
      </w:r>
    </w:p>
    <w:p w14:paraId="580D370E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13.5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 xml:space="preserve">Каждая из Сторон несет ответственность за обеспечение конфиденциальности ключей УКЭП, недопущение использования принадлежащих ей ключей без ее согласия, а также за надлежащее использование уполномоченными лицами УКЭП в соответствии с Федеральным законом от 06.04.2011 года № 63-ФЗ «Об электронной подписи». Если в сертификате УКЭП не указаны орган или физическое лицо, действующие от имени организации при подписании </w:t>
      </w:r>
      <w:r w:rsidRPr="00FA743C">
        <w:rPr>
          <w:sz w:val="18"/>
          <w:szCs w:val="18"/>
        </w:rPr>
        <w:lastRenderedPageBreak/>
        <w:t>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</w:t>
      </w:r>
      <w:r>
        <w:rPr>
          <w:sz w:val="18"/>
          <w:szCs w:val="18"/>
        </w:rPr>
        <w:t xml:space="preserve">щим лицом, действующим в </w:t>
      </w:r>
      <w:r w:rsidRPr="00FA743C">
        <w:rPr>
          <w:sz w:val="18"/>
          <w:szCs w:val="18"/>
        </w:rPr>
        <w:t>пределах имеющихся у него полномочий.</w:t>
      </w:r>
    </w:p>
    <w:p w14:paraId="0E05EF80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13.6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 xml:space="preserve">В случае оспаривания любой из Сторон действительности УКЭП, такая УКЭП признается действительной до тех пор, пока решением суда, вступившим в законную силу, не будет установлено иное. </w:t>
      </w:r>
    </w:p>
    <w:p w14:paraId="14C1CC0E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13.7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 xml:space="preserve">Стороны договорились, что положения настоящего раздела Договора об электронном документообороте не являются препятствием для подписания дополнительных соглашений к настоящему Договору, а также иных юридически значимых документов, указанных в пункте 13.1. настоящего Договора, на бумажном носителе собственноручными подписями уполномоченных представителей Сторон. </w:t>
      </w:r>
    </w:p>
    <w:p w14:paraId="69BE04A8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13.8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>Каждая из Сторон обязана письменно уведомить удостоверяющий центр, выдавший Сертификат УКЭП, другую Сторону о нарушении конфиденциальности ключа УКЭП (компрометации ключа УКЭП), в течение не более чем одного рабочего дня со дня получения информации о таком нарушении.</w:t>
      </w:r>
    </w:p>
    <w:p w14:paraId="39C59D7D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13.9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>Использование УКЭП, владельцем которой является уполномоченное лицо Стороны настоящего Договора, с нарушением конфиденциальности соответствующего ключа (компрометации ключа УКЭП) не освобождает Сторону настоящего Договора от ответственности за неблагоприятные последствия, наступившие в результате такого использования.</w:t>
      </w:r>
    </w:p>
    <w:p w14:paraId="6D3792EF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13.10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>Сторона несет ответственность за ущерб, возникший у другой Стороны вследствие использования УКЭП, владельцем которой являются уполномоченные лица первой Стороны, неуполномоченными лицами вследствие несоблюдения первой Стороной мер обеспечения безопасности для недопущения нарушений конфиденциальности ключа УКЭП (компрометации ключа УКЭП).</w:t>
      </w:r>
    </w:p>
    <w:p w14:paraId="080CC274" w14:textId="77777777" w:rsidR="00FA743C" w:rsidRPr="00FA743C" w:rsidRDefault="00FA743C" w:rsidP="003B7B52">
      <w:pPr>
        <w:tabs>
          <w:tab w:val="num" w:pos="1134"/>
        </w:tabs>
        <w:jc w:val="both"/>
        <w:rPr>
          <w:sz w:val="18"/>
          <w:szCs w:val="18"/>
        </w:rPr>
      </w:pPr>
    </w:p>
    <w:p w14:paraId="6C8C97B5" w14:textId="77777777" w:rsidR="00262A28" w:rsidRPr="00FA743C" w:rsidRDefault="00FA743C" w:rsidP="00AC5B05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14</w:t>
      </w:r>
      <w:r w:rsidR="005677B9" w:rsidRPr="00FA743C">
        <w:rPr>
          <w:b/>
          <w:sz w:val="18"/>
          <w:szCs w:val="18"/>
        </w:rPr>
        <w:t>. Юридические адреса и банковские реквизиты сторон</w:t>
      </w:r>
    </w:p>
    <w:p w14:paraId="68A4E41A" w14:textId="77777777" w:rsidR="008703F3" w:rsidRPr="00FA743C" w:rsidRDefault="008703F3" w:rsidP="00AC5B05">
      <w:pPr>
        <w:tabs>
          <w:tab w:val="num" w:pos="1134"/>
        </w:tabs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5"/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8"/>
        <w:gridCol w:w="5020"/>
      </w:tblGrid>
      <w:tr w:rsidR="000520B7" w:rsidRPr="00FA743C" w14:paraId="0805D054" w14:textId="77777777" w:rsidTr="000520B7">
        <w:trPr>
          <w:trHeight w:val="70"/>
        </w:trPr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14:paraId="18CFA246" w14:textId="77777777" w:rsidR="000520B7" w:rsidRPr="00FA743C" w:rsidRDefault="000520B7" w:rsidP="000520B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43C">
              <w:rPr>
                <w:rFonts w:ascii="Times New Roman" w:hAnsi="Times New Roman"/>
                <w:b/>
                <w:sz w:val="18"/>
                <w:szCs w:val="18"/>
              </w:rPr>
              <w:t>ПОСТАВЩИК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vAlign w:val="center"/>
          </w:tcPr>
          <w:p w14:paraId="70910F53" w14:textId="77777777" w:rsidR="000520B7" w:rsidRPr="00FA743C" w:rsidRDefault="000520B7" w:rsidP="000520B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43C"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0520B7" w:rsidRPr="008A09C6" w14:paraId="57B6B524" w14:textId="77777777" w:rsidTr="003B7B52">
        <w:trPr>
          <w:trHeight w:val="983"/>
        </w:trPr>
        <w:tc>
          <w:tcPr>
            <w:tcW w:w="5138" w:type="dxa"/>
            <w:tcBorders>
              <w:top w:val="single" w:sz="4" w:space="0" w:color="auto"/>
            </w:tcBorders>
          </w:tcPr>
          <w:p w14:paraId="6215CCA7" w14:textId="77777777" w:rsidR="000520B7" w:rsidRPr="00FA743C" w:rsidRDefault="000520B7" w:rsidP="000520B7">
            <w:pPr>
              <w:jc w:val="both"/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ООО «Кавина»</w:t>
            </w:r>
          </w:p>
          <w:p w14:paraId="79590DF6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 xml:space="preserve">Юридический адрес: 119435, г. Москва, вн. тер. г. муниципальный округ Хамовники, ул Малая Пироговская, д. 13, стр. 1, этаж 3 пом. </w:t>
            </w:r>
            <w:r w:rsidRPr="00FA743C">
              <w:rPr>
                <w:sz w:val="18"/>
                <w:szCs w:val="18"/>
                <w:lang w:val="en-US"/>
              </w:rPr>
              <w:t>IV</w:t>
            </w:r>
            <w:r w:rsidRPr="00FA743C">
              <w:rPr>
                <w:sz w:val="18"/>
                <w:szCs w:val="18"/>
              </w:rPr>
              <w:t xml:space="preserve"> ком. 10</w:t>
            </w:r>
          </w:p>
          <w:p w14:paraId="68799AC3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 xml:space="preserve">Фактический адрес: 119435, г. Москва, вн. тер. г. муниципальный округ Хамовники, ул Малая Пироговская, д. 13, стр. 1, этаж 3 пом. </w:t>
            </w:r>
            <w:r w:rsidRPr="00FA743C">
              <w:rPr>
                <w:sz w:val="18"/>
                <w:szCs w:val="18"/>
                <w:lang w:val="en-US"/>
              </w:rPr>
              <w:t>IV</w:t>
            </w:r>
            <w:r w:rsidRPr="00FA743C">
              <w:rPr>
                <w:sz w:val="18"/>
                <w:szCs w:val="18"/>
              </w:rPr>
              <w:t xml:space="preserve"> ком. 10</w:t>
            </w:r>
          </w:p>
          <w:p w14:paraId="1C33298C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>ОГРН 1157746564117</w:t>
            </w:r>
          </w:p>
          <w:p w14:paraId="71CD9940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>ИНН 7736247585 КПП 770401001 ОКПО 17889609</w:t>
            </w:r>
          </w:p>
          <w:p w14:paraId="777D31B2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 xml:space="preserve">р/сч </w:t>
            </w:r>
            <w:r w:rsidRPr="00FA743C">
              <w:rPr>
                <w:bCs/>
                <w:sz w:val="18"/>
                <w:szCs w:val="18"/>
              </w:rPr>
              <w:t>40702810801300027343</w:t>
            </w:r>
            <w:r w:rsidRPr="00FA743C">
              <w:rPr>
                <w:sz w:val="18"/>
                <w:szCs w:val="18"/>
              </w:rPr>
              <w:t xml:space="preserve"> в АО "АЛЬФА-БАНК" г Москва</w:t>
            </w:r>
          </w:p>
          <w:p w14:paraId="18E866D6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>к/сч 30101810200000000593 БИК 044525593</w:t>
            </w:r>
          </w:p>
          <w:p w14:paraId="26BDEC3F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>Лицензия № 77ЗАП0010986 от 29.10.2021г.</w:t>
            </w:r>
          </w:p>
          <w:p w14:paraId="5F1CF1D2" w14:textId="77777777" w:rsidR="000520B7" w:rsidRPr="00FA743C" w:rsidRDefault="000520B7" w:rsidP="000520B7">
            <w:pPr>
              <w:jc w:val="both"/>
              <w:rPr>
                <w:sz w:val="18"/>
                <w:szCs w:val="18"/>
                <w:lang w:val="en-US"/>
              </w:rPr>
            </w:pPr>
            <w:r w:rsidRPr="00FA743C">
              <w:rPr>
                <w:sz w:val="18"/>
                <w:szCs w:val="18"/>
                <w:lang w:val="en-US"/>
              </w:rPr>
              <w:t xml:space="preserve">ID </w:t>
            </w:r>
            <w:r w:rsidRPr="00FA743C">
              <w:rPr>
                <w:sz w:val="18"/>
                <w:szCs w:val="18"/>
              </w:rPr>
              <w:t>ФС</w:t>
            </w:r>
            <w:r w:rsidRPr="00FA743C">
              <w:rPr>
                <w:sz w:val="18"/>
                <w:szCs w:val="18"/>
                <w:lang w:val="en-US"/>
              </w:rPr>
              <w:t xml:space="preserve"> </w:t>
            </w:r>
            <w:r w:rsidRPr="00FA743C">
              <w:rPr>
                <w:sz w:val="18"/>
                <w:szCs w:val="18"/>
              </w:rPr>
              <w:t>РАР</w:t>
            </w:r>
            <w:r w:rsidRPr="00FA743C">
              <w:rPr>
                <w:sz w:val="18"/>
                <w:szCs w:val="18"/>
                <w:lang w:val="en-US"/>
              </w:rPr>
              <w:t xml:space="preserve"> 010060703640</w:t>
            </w:r>
          </w:p>
          <w:p w14:paraId="7475E352" w14:textId="77777777" w:rsidR="000520B7" w:rsidRPr="00FA743C" w:rsidRDefault="000520B7" w:rsidP="000520B7">
            <w:pPr>
              <w:jc w:val="both"/>
              <w:rPr>
                <w:sz w:val="18"/>
                <w:szCs w:val="18"/>
                <w:lang w:val="en-US"/>
              </w:rPr>
            </w:pPr>
            <w:r w:rsidRPr="00FA743C">
              <w:rPr>
                <w:sz w:val="18"/>
                <w:szCs w:val="18"/>
              </w:rPr>
              <w:t>Тел</w:t>
            </w:r>
            <w:r w:rsidRPr="00FA743C">
              <w:rPr>
                <w:sz w:val="18"/>
                <w:szCs w:val="18"/>
                <w:lang w:val="en-US"/>
              </w:rPr>
              <w:t>.: +7 (495) 640-44-42</w:t>
            </w:r>
          </w:p>
          <w:p w14:paraId="699EBF6A" w14:textId="77777777" w:rsidR="000520B7" w:rsidRPr="00FA743C" w:rsidRDefault="000520B7" w:rsidP="000520B7">
            <w:pPr>
              <w:jc w:val="both"/>
              <w:rPr>
                <w:sz w:val="18"/>
                <w:szCs w:val="18"/>
                <w:lang w:val="en-US"/>
              </w:rPr>
            </w:pPr>
            <w:r w:rsidRPr="00FA743C">
              <w:rPr>
                <w:sz w:val="18"/>
                <w:szCs w:val="18"/>
                <w:lang w:val="en-US"/>
              </w:rPr>
              <w:t>e-mail: info@cavina.ru</w:t>
            </w:r>
          </w:p>
        </w:tc>
        <w:tc>
          <w:tcPr>
            <w:tcW w:w="5020" w:type="dxa"/>
            <w:tcBorders>
              <w:top w:val="single" w:sz="4" w:space="0" w:color="auto"/>
            </w:tcBorders>
          </w:tcPr>
          <w:p w14:paraId="5DC7DEAF" w14:textId="37E70F91" w:rsidR="002D2A77" w:rsidRPr="00EC473F" w:rsidRDefault="002D2A77" w:rsidP="002D2A77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1750108E" w14:textId="77777777" w:rsidR="00262A28" w:rsidRPr="00EC473F" w:rsidRDefault="00262A28" w:rsidP="005B4A3D">
      <w:pPr>
        <w:rPr>
          <w:b/>
          <w:sz w:val="18"/>
          <w:szCs w:val="18"/>
          <w:lang w:val="en-US"/>
        </w:rPr>
      </w:pPr>
    </w:p>
    <w:tbl>
      <w:tblPr>
        <w:tblW w:w="100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81"/>
        <w:gridCol w:w="4901"/>
      </w:tblGrid>
      <w:tr w:rsidR="00383948" w:rsidRPr="00FA743C" w14:paraId="5E653E1B" w14:textId="77777777" w:rsidTr="00404439">
        <w:trPr>
          <w:trHeight w:val="1329"/>
        </w:trPr>
        <w:tc>
          <w:tcPr>
            <w:tcW w:w="5181" w:type="dxa"/>
          </w:tcPr>
          <w:p w14:paraId="7597CF54" w14:textId="77777777" w:rsidR="00FA743C" w:rsidRPr="00EC473F" w:rsidRDefault="00FA743C" w:rsidP="00265343">
            <w:pPr>
              <w:rPr>
                <w:b/>
                <w:sz w:val="18"/>
                <w:szCs w:val="18"/>
                <w:lang w:val="en-US"/>
              </w:rPr>
            </w:pPr>
          </w:p>
          <w:p w14:paraId="5BF9CF1D" w14:textId="77777777" w:rsidR="00383948" w:rsidRPr="00FA743C" w:rsidRDefault="00383948" w:rsidP="00265343">
            <w:pPr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 xml:space="preserve">Генеральный директор </w:t>
            </w:r>
          </w:p>
          <w:p w14:paraId="198B6048" w14:textId="77777777" w:rsidR="00E63A1B" w:rsidRPr="00FA743C" w:rsidRDefault="00E63A1B" w:rsidP="00265343">
            <w:pPr>
              <w:rPr>
                <w:b/>
                <w:sz w:val="18"/>
                <w:szCs w:val="18"/>
              </w:rPr>
            </w:pPr>
          </w:p>
          <w:p w14:paraId="12F96E58" w14:textId="77777777" w:rsidR="00383948" w:rsidRPr="00FA743C" w:rsidRDefault="00383948" w:rsidP="00265343">
            <w:pPr>
              <w:rPr>
                <w:b/>
                <w:sz w:val="18"/>
                <w:szCs w:val="18"/>
              </w:rPr>
            </w:pPr>
          </w:p>
          <w:p w14:paraId="060AE4B0" w14:textId="0A3023EE" w:rsidR="00383948" w:rsidRPr="00FA743C" w:rsidRDefault="00383948" w:rsidP="00265343">
            <w:pPr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_______________</w:t>
            </w:r>
            <w:r w:rsidR="005D64E4">
              <w:rPr>
                <w:b/>
                <w:sz w:val="18"/>
                <w:szCs w:val="18"/>
              </w:rPr>
              <w:t>________________________/</w:t>
            </w:r>
            <w:r w:rsidR="000520B7" w:rsidRPr="00FA743C">
              <w:rPr>
                <w:b/>
                <w:sz w:val="18"/>
                <w:szCs w:val="18"/>
              </w:rPr>
              <w:t>П.М. Гринин</w:t>
            </w:r>
            <w:r w:rsidR="005D64E4">
              <w:rPr>
                <w:b/>
                <w:sz w:val="18"/>
                <w:szCs w:val="18"/>
              </w:rPr>
              <w:t>/</w:t>
            </w:r>
          </w:p>
          <w:p w14:paraId="6AF3E8AF" w14:textId="77777777" w:rsidR="00383948" w:rsidRPr="00FA743C" w:rsidRDefault="00383948" w:rsidP="00265343">
            <w:pPr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4901" w:type="dxa"/>
          </w:tcPr>
          <w:p w14:paraId="2A327CFC" w14:textId="77777777" w:rsidR="00FA743C" w:rsidRDefault="00FA743C" w:rsidP="00D95E84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  <w:p w14:paraId="6DF18950" w14:textId="674EF143" w:rsidR="00383948" w:rsidRPr="00FA743C" w:rsidRDefault="005D64E4" w:rsidP="00D95E84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14:paraId="662DC3FC" w14:textId="77777777" w:rsidR="00216F21" w:rsidRPr="00FA743C" w:rsidRDefault="00216F21" w:rsidP="00216F21">
            <w:pPr>
              <w:rPr>
                <w:sz w:val="18"/>
                <w:szCs w:val="18"/>
              </w:rPr>
            </w:pPr>
          </w:p>
          <w:p w14:paraId="04C4998E" w14:textId="77777777" w:rsidR="00383948" w:rsidRPr="00FA743C" w:rsidRDefault="00383948" w:rsidP="00265343">
            <w:pPr>
              <w:ind w:left="34"/>
              <w:rPr>
                <w:b/>
                <w:sz w:val="18"/>
                <w:szCs w:val="18"/>
              </w:rPr>
            </w:pPr>
          </w:p>
          <w:p w14:paraId="05438B7F" w14:textId="774E4144" w:rsidR="00383948" w:rsidRPr="00FA743C" w:rsidRDefault="00C47191" w:rsidP="00265343">
            <w:pPr>
              <w:ind w:left="34"/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__________________</w:t>
            </w:r>
            <w:r w:rsidR="00284692" w:rsidRPr="00FA743C">
              <w:rPr>
                <w:b/>
                <w:sz w:val="18"/>
                <w:szCs w:val="18"/>
              </w:rPr>
              <w:t>___</w:t>
            </w:r>
            <w:r w:rsidR="005D64E4">
              <w:rPr>
                <w:b/>
                <w:sz w:val="18"/>
                <w:szCs w:val="18"/>
              </w:rPr>
              <w:t>___________</w:t>
            </w:r>
            <w:r w:rsidR="00284692" w:rsidRPr="00FA743C">
              <w:rPr>
                <w:b/>
                <w:sz w:val="18"/>
                <w:szCs w:val="18"/>
              </w:rPr>
              <w:t>__</w:t>
            </w:r>
            <w:r w:rsidR="005D64E4">
              <w:rPr>
                <w:b/>
                <w:sz w:val="18"/>
                <w:szCs w:val="18"/>
              </w:rPr>
              <w:t>/________________/</w:t>
            </w:r>
          </w:p>
          <w:p w14:paraId="0B4B2F60" w14:textId="77777777" w:rsidR="00383948" w:rsidRPr="00FA743C" w:rsidRDefault="00383948" w:rsidP="00265343">
            <w:pPr>
              <w:ind w:left="34"/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М.П.</w:t>
            </w:r>
          </w:p>
        </w:tc>
      </w:tr>
    </w:tbl>
    <w:p w14:paraId="6D0C6F8B" w14:textId="77777777" w:rsidR="005677B9" w:rsidRPr="006D6049" w:rsidRDefault="005677B9" w:rsidP="005677B9">
      <w:pPr>
        <w:keepNext/>
        <w:tabs>
          <w:tab w:val="left" w:pos="1134"/>
        </w:tabs>
        <w:suppressAutoHyphens/>
        <w:spacing w:before="80" w:line="228" w:lineRule="auto"/>
        <w:outlineLvl w:val="2"/>
        <w:rPr>
          <w:b/>
        </w:rPr>
      </w:pPr>
    </w:p>
    <w:sectPr w:rsidR="005677B9" w:rsidRPr="006D6049" w:rsidSect="00B911E1">
      <w:headerReference w:type="default" r:id="rId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BDCD" w14:textId="77777777" w:rsidR="002C7D91" w:rsidRDefault="002C7D91" w:rsidP="00BD6275">
      <w:r>
        <w:separator/>
      </w:r>
    </w:p>
  </w:endnote>
  <w:endnote w:type="continuationSeparator" w:id="0">
    <w:p w14:paraId="5D315376" w14:textId="77777777" w:rsidR="002C7D91" w:rsidRDefault="002C7D91" w:rsidP="00BD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9875" w14:textId="77777777" w:rsidR="002C7D91" w:rsidRDefault="002C7D91" w:rsidP="00BD6275">
      <w:r>
        <w:separator/>
      </w:r>
    </w:p>
  </w:footnote>
  <w:footnote w:type="continuationSeparator" w:id="0">
    <w:p w14:paraId="3F385217" w14:textId="77777777" w:rsidR="002C7D91" w:rsidRDefault="002C7D91" w:rsidP="00BD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341E" w14:textId="77777777" w:rsidR="0049546E" w:rsidRDefault="0049546E">
    <w:pPr>
      <w:pStyle w:val="af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37644"/>
    <w:multiLevelType w:val="singleLevel"/>
    <w:tmpl w:val="AF46C140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37C531A7"/>
    <w:multiLevelType w:val="multilevel"/>
    <w:tmpl w:val="7A9C2C7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51150724">
    <w:abstractNumId w:val="0"/>
  </w:num>
  <w:num w:numId="2" w16cid:durableId="137646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B9"/>
    <w:rsid w:val="00010063"/>
    <w:rsid w:val="00010995"/>
    <w:rsid w:val="0004413A"/>
    <w:rsid w:val="000443C3"/>
    <w:rsid w:val="00050734"/>
    <w:rsid w:val="000520B7"/>
    <w:rsid w:val="00065158"/>
    <w:rsid w:val="00075D43"/>
    <w:rsid w:val="000A6DF1"/>
    <w:rsid w:val="000B04B8"/>
    <w:rsid w:val="000B38F6"/>
    <w:rsid w:val="000C4CC7"/>
    <w:rsid w:val="000D2B5B"/>
    <w:rsid w:val="00107AFA"/>
    <w:rsid w:val="00112069"/>
    <w:rsid w:val="00153C7F"/>
    <w:rsid w:val="00157454"/>
    <w:rsid w:val="001729D9"/>
    <w:rsid w:val="00172C4F"/>
    <w:rsid w:val="00180A7C"/>
    <w:rsid w:val="001A4ACB"/>
    <w:rsid w:val="001B52FE"/>
    <w:rsid w:val="002017E8"/>
    <w:rsid w:val="0020341E"/>
    <w:rsid w:val="00213B93"/>
    <w:rsid w:val="002149AA"/>
    <w:rsid w:val="00216F21"/>
    <w:rsid w:val="00234FCC"/>
    <w:rsid w:val="00253CC4"/>
    <w:rsid w:val="00262A28"/>
    <w:rsid w:val="00263EA6"/>
    <w:rsid w:val="00280A89"/>
    <w:rsid w:val="00284692"/>
    <w:rsid w:val="00287892"/>
    <w:rsid w:val="002A11F9"/>
    <w:rsid w:val="002A3728"/>
    <w:rsid w:val="002B042F"/>
    <w:rsid w:val="002C342B"/>
    <w:rsid w:val="002C40CB"/>
    <w:rsid w:val="002C7D91"/>
    <w:rsid w:val="002D2A77"/>
    <w:rsid w:val="002F5C30"/>
    <w:rsid w:val="00306B9F"/>
    <w:rsid w:val="003120BC"/>
    <w:rsid w:val="0031581E"/>
    <w:rsid w:val="00320C40"/>
    <w:rsid w:val="00330E96"/>
    <w:rsid w:val="003377E9"/>
    <w:rsid w:val="00340BC7"/>
    <w:rsid w:val="00344936"/>
    <w:rsid w:val="00383948"/>
    <w:rsid w:val="003A5B33"/>
    <w:rsid w:val="003B7B52"/>
    <w:rsid w:val="003C1C74"/>
    <w:rsid w:val="003D2392"/>
    <w:rsid w:val="003D2B98"/>
    <w:rsid w:val="003E6874"/>
    <w:rsid w:val="003F5CE0"/>
    <w:rsid w:val="00404439"/>
    <w:rsid w:val="00405C24"/>
    <w:rsid w:val="004230AE"/>
    <w:rsid w:val="00427E47"/>
    <w:rsid w:val="00431DD4"/>
    <w:rsid w:val="00445E68"/>
    <w:rsid w:val="0049546E"/>
    <w:rsid w:val="004A32F5"/>
    <w:rsid w:val="004A6866"/>
    <w:rsid w:val="00503092"/>
    <w:rsid w:val="005106D9"/>
    <w:rsid w:val="00532D76"/>
    <w:rsid w:val="0054002A"/>
    <w:rsid w:val="00544666"/>
    <w:rsid w:val="00551E1B"/>
    <w:rsid w:val="00552FE8"/>
    <w:rsid w:val="00553638"/>
    <w:rsid w:val="0056562C"/>
    <w:rsid w:val="005677B9"/>
    <w:rsid w:val="005721D1"/>
    <w:rsid w:val="005751C3"/>
    <w:rsid w:val="005A30F5"/>
    <w:rsid w:val="005A71EB"/>
    <w:rsid w:val="005B4A3D"/>
    <w:rsid w:val="005C51C8"/>
    <w:rsid w:val="005D356A"/>
    <w:rsid w:val="005D64E4"/>
    <w:rsid w:val="005F1443"/>
    <w:rsid w:val="005F6A85"/>
    <w:rsid w:val="00612CC6"/>
    <w:rsid w:val="00621150"/>
    <w:rsid w:val="00662A3B"/>
    <w:rsid w:val="006763A4"/>
    <w:rsid w:val="006A0F10"/>
    <w:rsid w:val="006B2110"/>
    <w:rsid w:val="006C2C45"/>
    <w:rsid w:val="006D2DC1"/>
    <w:rsid w:val="006D3BFE"/>
    <w:rsid w:val="006D6049"/>
    <w:rsid w:val="006F17ED"/>
    <w:rsid w:val="00700943"/>
    <w:rsid w:val="00711187"/>
    <w:rsid w:val="0074007B"/>
    <w:rsid w:val="00765CE4"/>
    <w:rsid w:val="00770266"/>
    <w:rsid w:val="00776B3C"/>
    <w:rsid w:val="0079710D"/>
    <w:rsid w:val="007B2056"/>
    <w:rsid w:val="007B36B0"/>
    <w:rsid w:val="007C40AA"/>
    <w:rsid w:val="007D5682"/>
    <w:rsid w:val="007E52F9"/>
    <w:rsid w:val="007F0342"/>
    <w:rsid w:val="007F6FAA"/>
    <w:rsid w:val="00813C93"/>
    <w:rsid w:val="00827ACB"/>
    <w:rsid w:val="008703F3"/>
    <w:rsid w:val="008A09C6"/>
    <w:rsid w:val="008A144E"/>
    <w:rsid w:val="008A1802"/>
    <w:rsid w:val="008A23A2"/>
    <w:rsid w:val="008A6117"/>
    <w:rsid w:val="008B7E45"/>
    <w:rsid w:val="008D618E"/>
    <w:rsid w:val="008E1D81"/>
    <w:rsid w:val="008F5FDA"/>
    <w:rsid w:val="00906DFA"/>
    <w:rsid w:val="00922215"/>
    <w:rsid w:val="00941BF8"/>
    <w:rsid w:val="00942A4C"/>
    <w:rsid w:val="009B6704"/>
    <w:rsid w:val="009D0C2C"/>
    <w:rsid w:val="009F1109"/>
    <w:rsid w:val="00A03351"/>
    <w:rsid w:val="00A11C8F"/>
    <w:rsid w:val="00A30665"/>
    <w:rsid w:val="00A56C8D"/>
    <w:rsid w:val="00A5790A"/>
    <w:rsid w:val="00A7045B"/>
    <w:rsid w:val="00A9694B"/>
    <w:rsid w:val="00AB7D9E"/>
    <w:rsid w:val="00AC5B05"/>
    <w:rsid w:val="00AE3ACF"/>
    <w:rsid w:val="00B04D87"/>
    <w:rsid w:val="00B3548F"/>
    <w:rsid w:val="00B46720"/>
    <w:rsid w:val="00B52446"/>
    <w:rsid w:val="00B805E7"/>
    <w:rsid w:val="00B8398B"/>
    <w:rsid w:val="00B85F2C"/>
    <w:rsid w:val="00B911E1"/>
    <w:rsid w:val="00BA6CFA"/>
    <w:rsid w:val="00BD6275"/>
    <w:rsid w:val="00BE2240"/>
    <w:rsid w:val="00BE2597"/>
    <w:rsid w:val="00BF2A19"/>
    <w:rsid w:val="00BF4F65"/>
    <w:rsid w:val="00BF5D45"/>
    <w:rsid w:val="00C05E28"/>
    <w:rsid w:val="00C171F1"/>
    <w:rsid w:val="00C27266"/>
    <w:rsid w:val="00C35B87"/>
    <w:rsid w:val="00C47191"/>
    <w:rsid w:val="00C53E5D"/>
    <w:rsid w:val="00C61FDE"/>
    <w:rsid w:val="00C63445"/>
    <w:rsid w:val="00C64847"/>
    <w:rsid w:val="00C74C12"/>
    <w:rsid w:val="00C762C8"/>
    <w:rsid w:val="00CD15C3"/>
    <w:rsid w:val="00CF49C2"/>
    <w:rsid w:val="00D4223F"/>
    <w:rsid w:val="00D60F5F"/>
    <w:rsid w:val="00D65F2D"/>
    <w:rsid w:val="00D661B9"/>
    <w:rsid w:val="00D66F00"/>
    <w:rsid w:val="00D74521"/>
    <w:rsid w:val="00D86F30"/>
    <w:rsid w:val="00D95E84"/>
    <w:rsid w:val="00DA72DA"/>
    <w:rsid w:val="00DA749E"/>
    <w:rsid w:val="00DB05A7"/>
    <w:rsid w:val="00DC0F1C"/>
    <w:rsid w:val="00E319DE"/>
    <w:rsid w:val="00E43CA4"/>
    <w:rsid w:val="00E5120E"/>
    <w:rsid w:val="00E52DB5"/>
    <w:rsid w:val="00E53077"/>
    <w:rsid w:val="00E57C80"/>
    <w:rsid w:val="00E63A1B"/>
    <w:rsid w:val="00E65793"/>
    <w:rsid w:val="00E65E85"/>
    <w:rsid w:val="00E71205"/>
    <w:rsid w:val="00E729A6"/>
    <w:rsid w:val="00E8391D"/>
    <w:rsid w:val="00E913D3"/>
    <w:rsid w:val="00EB0F7B"/>
    <w:rsid w:val="00EB1BDB"/>
    <w:rsid w:val="00EB605F"/>
    <w:rsid w:val="00EC1A64"/>
    <w:rsid w:val="00EC473F"/>
    <w:rsid w:val="00EF493E"/>
    <w:rsid w:val="00EF5A50"/>
    <w:rsid w:val="00F21EDC"/>
    <w:rsid w:val="00F27F18"/>
    <w:rsid w:val="00F3463D"/>
    <w:rsid w:val="00F46A51"/>
    <w:rsid w:val="00F505D2"/>
    <w:rsid w:val="00F62B33"/>
    <w:rsid w:val="00F66FA8"/>
    <w:rsid w:val="00F70E5E"/>
    <w:rsid w:val="00F94CCA"/>
    <w:rsid w:val="00FA743C"/>
    <w:rsid w:val="00FB3427"/>
    <w:rsid w:val="00FD2951"/>
    <w:rsid w:val="00FD41E5"/>
    <w:rsid w:val="00FE6ED7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FE2A"/>
  <w15:docId w15:val="{EBF2B81D-E8A1-43FD-8A5F-DF61B802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948"/>
    <w:pPr>
      <w:keepNext/>
      <w:outlineLvl w:val="0"/>
    </w:pPr>
    <w:rPr>
      <w:rFonts w:ascii="Bookman Old Style" w:hAnsi="Bookman Old Style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6117"/>
    <w:pPr>
      <w:ind w:firstLine="567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8A611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262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Revision"/>
    <w:hidden/>
    <w:uiPriority w:val="99"/>
    <w:semiHidden/>
    <w:rsid w:val="00F6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F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FA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66F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6FA8"/>
  </w:style>
  <w:style w:type="character" w:customStyle="1" w:styleId="ab">
    <w:name w:val="Текст примечания Знак"/>
    <w:basedOn w:val="a0"/>
    <w:link w:val="aa"/>
    <w:uiPriority w:val="99"/>
    <w:semiHidden/>
    <w:rsid w:val="00F66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6F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6F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3948"/>
    <w:rPr>
      <w:rFonts w:ascii="Bookman Old Style" w:eastAsia="Times New Roman" w:hAnsi="Bookman Old Style" w:cs="Times New Roman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075D43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D62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6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D62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6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2D2A77"/>
    <w:rPr>
      <w:b/>
      <w:bCs/>
      <w:i w:val="0"/>
      <w:iCs w:val="0"/>
      <w:color w:val="1F1F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1EA44-C730-4EF4-B70B-57125BEB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General Org</Company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Коркина</dc:creator>
  <cp:lastModifiedBy>Киселев Александр Валерьевич</cp:lastModifiedBy>
  <cp:revision>8</cp:revision>
  <cp:lastPrinted>2019-02-15T14:05:00Z</cp:lastPrinted>
  <dcterms:created xsi:type="dcterms:W3CDTF">2025-08-10T10:20:00Z</dcterms:created>
  <dcterms:modified xsi:type="dcterms:W3CDTF">2025-09-11T11:44:00Z</dcterms:modified>
</cp:coreProperties>
</file>